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DBA" w:rsidRDefault="00170DBA" w:rsidP="00170DB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8.5pt">
            <v:imagedata r:id="rId5" o:title="Logo LRS"/>
          </v:shape>
        </w:pic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</w:t>
      </w:r>
      <w:r w:rsidRPr="00170DBA">
        <w:rPr>
          <w:rFonts w:ascii="Times New Roman" w:hAnsi="Times New Roman" w:cs="Times New Roman"/>
          <w:sz w:val="24"/>
          <w:szCs w:val="24"/>
        </w:rPr>
        <w:t>Zał.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uchwały Nr 2 LRS/2019</w:t>
      </w:r>
    </w:p>
    <w:p w:rsidR="00170DBA" w:rsidRPr="00170DBA" w:rsidRDefault="00170DBA" w:rsidP="00170DB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70DBA">
        <w:rPr>
          <w:rFonts w:ascii="Times New Roman" w:hAnsi="Times New Roman" w:cs="Times New Roman"/>
          <w:sz w:val="24"/>
          <w:szCs w:val="24"/>
        </w:rPr>
        <w:t>z 15 kwietnia 2019r.</w:t>
      </w:r>
    </w:p>
    <w:p w:rsidR="00BE698A" w:rsidRDefault="00170DBA" w:rsidP="00170DBA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</w:t>
      </w:r>
    </w:p>
    <w:p w:rsidR="00257CE5" w:rsidRPr="00BE698A" w:rsidRDefault="00257CE5" w:rsidP="00257C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98A">
        <w:rPr>
          <w:rFonts w:ascii="Times New Roman" w:hAnsi="Times New Roman" w:cs="Times New Roman"/>
          <w:b/>
          <w:sz w:val="28"/>
          <w:szCs w:val="28"/>
        </w:rPr>
        <w:t xml:space="preserve"> PLANU PRACY </w:t>
      </w:r>
    </w:p>
    <w:p w:rsidR="0085238B" w:rsidRDefault="00257CE5" w:rsidP="00257C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98A">
        <w:rPr>
          <w:rFonts w:ascii="Times New Roman" w:hAnsi="Times New Roman" w:cs="Times New Roman"/>
          <w:b/>
          <w:sz w:val="28"/>
          <w:szCs w:val="28"/>
        </w:rPr>
        <w:t>LESZNOWOLSKIEJ RADY SENIORÓW</w:t>
      </w:r>
    </w:p>
    <w:p w:rsidR="00257CE5" w:rsidRPr="00170DBA" w:rsidRDefault="00465BB7" w:rsidP="00170D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na okres od   2019 roku do  2023roku.</w:t>
      </w:r>
      <w:bookmarkStart w:id="0" w:name="_GoBack"/>
      <w:bookmarkEnd w:id="0"/>
    </w:p>
    <w:p w:rsidR="00257CE5" w:rsidRPr="00BE698A" w:rsidRDefault="00257CE5" w:rsidP="00257CE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698A">
        <w:rPr>
          <w:rFonts w:ascii="Times New Roman" w:hAnsi="Times New Roman" w:cs="Times New Roman"/>
          <w:sz w:val="24"/>
          <w:szCs w:val="24"/>
        </w:rPr>
        <w:t>Ustalenie etapów pracy nad celowym powstaniem Dziennego Ośrodka Aktywności Seniorów.</w:t>
      </w:r>
    </w:p>
    <w:p w:rsidR="00257CE5" w:rsidRPr="00BE698A" w:rsidRDefault="00257CE5" w:rsidP="00257CE5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698A">
        <w:rPr>
          <w:rFonts w:ascii="Times New Roman" w:hAnsi="Times New Roman" w:cs="Times New Roman"/>
          <w:sz w:val="24"/>
          <w:szCs w:val="24"/>
        </w:rPr>
        <w:t>Wystąpienie do Wójta Gminy o uzyskanie pomieszczeń na terenie Nowej Iwicznej dla Klubu Seniora, a w Mysiadle pomieszczenia dającego możliwość zamknięcia i przechowywania wartościowego sprzętu np. laptopy, maszyna do szycia itp.</w:t>
      </w:r>
    </w:p>
    <w:p w:rsidR="00257CE5" w:rsidRPr="00BE698A" w:rsidRDefault="00257CE5" w:rsidP="00257CE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698A">
        <w:rPr>
          <w:rFonts w:ascii="Times New Roman" w:hAnsi="Times New Roman" w:cs="Times New Roman"/>
          <w:sz w:val="24"/>
          <w:szCs w:val="24"/>
        </w:rPr>
        <w:t>Wytypowanie osób LRS do objęcia opieką Seniorów ze wszystkich Sołectw. Na zebraniach wiejskich , wrześniowych, informowanie społeczności lokalnej o pracach Rady.</w:t>
      </w:r>
    </w:p>
    <w:p w:rsidR="00257CE5" w:rsidRPr="00BE698A" w:rsidRDefault="00257CE5" w:rsidP="00257CE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698A">
        <w:rPr>
          <w:rFonts w:ascii="Times New Roman" w:hAnsi="Times New Roman" w:cs="Times New Roman"/>
          <w:sz w:val="24"/>
          <w:szCs w:val="24"/>
        </w:rPr>
        <w:t>Współpraca z Gminą, Klubami Seniorów, UTW, GOK, GOPS, Centrum Sportu itp.</w:t>
      </w:r>
    </w:p>
    <w:p w:rsidR="00257CE5" w:rsidRPr="00BE698A" w:rsidRDefault="00257CE5" w:rsidP="00257CE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698A">
        <w:rPr>
          <w:rFonts w:ascii="Times New Roman" w:hAnsi="Times New Roman" w:cs="Times New Roman"/>
          <w:sz w:val="24"/>
          <w:szCs w:val="24"/>
        </w:rPr>
        <w:t xml:space="preserve">Powstanie Klubu Sportowego z sekcjami : gimnastyczną, siatkową, brydżową, szachową, piłki nożnej, </w:t>
      </w:r>
      <w:proofErr w:type="spellStart"/>
      <w:r w:rsidRPr="00BE698A">
        <w:rPr>
          <w:rFonts w:ascii="Times New Roman" w:hAnsi="Times New Roman" w:cs="Times New Roman"/>
          <w:sz w:val="24"/>
          <w:szCs w:val="24"/>
        </w:rPr>
        <w:t>nordic</w:t>
      </w:r>
      <w:proofErr w:type="spellEnd"/>
      <w:r w:rsidRPr="00BE69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698A">
        <w:rPr>
          <w:rFonts w:ascii="Times New Roman" w:hAnsi="Times New Roman" w:cs="Times New Roman"/>
          <w:sz w:val="24"/>
          <w:szCs w:val="24"/>
        </w:rPr>
        <w:t>walking</w:t>
      </w:r>
      <w:proofErr w:type="spellEnd"/>
      <w:r w:rsidRPr="00BE698A">
        <w:rPr>
          <w:rFonts w:ascii="Times New Roman" w:hAnsi="Times New Roman" w:cs="Times New Roman"/>
          <w:sz w:val="24"/>
          <w:szCs w:val="24"/>
        </w:rPr>
        <w:t xml:space="preserve">. Prośba do Wójta o nadanie impulsu do niezbędnego działania. Sprawność to dłuższe i zdrowsze życie. </w:t>
      </w:r>
    </w:p>
    <w:p w:rsidR="00F801CE" w:rsidRPr="00BE698A" w:rsidRDefault="00F801CE" w:rsidP="00257CE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698A">
        <w:rPr>
          <w:rFonts w:ascii="Times New Roman" w:hAnsi="Times New Roman" w:cs="Times New Roman"/>
          <w:sz w:val="24"/>
          <w:szCs w:val="24"/>
        </w:rPr>
        <w:t xml:space="preserve">Opiniowanie projektów, aktów prawa miejscowego dotyczącego problemów Seniorów. </w:t>
      </w:r>
    </w:p>
    <w:p w:rsidR="00F801CE" w:rsidRPr="00BE698A" w:rsidRDefault="00F801CE" w:rsidP="00257CE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698A">
        <w:rPr>
          <w:rFonts w:ascii="Times New Roman" w:hAnsi="Times New Roman" w:cs="Times New Roman"/>
          <w:sz w:val="24"/>
          <w:szCs w:val="24"/>
        </w:rPr>
        <w:t>Określenie środków finansowych potrzebnych do realizacji planu pracy. Ustalenie możliwości pozyskania tych środków  z Gminy i różnych źródeł</w:t>
      </w:r>
    </w:p>
    <w:p w:rsidR="00F801CE" w:rsidRPr="00BE698A" w:rsidRDefault="00F801CE" w:rsidP="00F801C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BE698A">
        <w:rPr>
          <w:rFonts w:ascii="Times New Roman" w:hAnsi="Times New Roman" w:cs="Times New Roman"/>
          <w:sz w:val="24"/>
          <w:szCs w:val="24"/>
        </w:rPr>
        <w:t>(sponsorzy, Mazowieckie Centrum Polityki Społecznej, rozpropagowanie bonu Senior +, opieka 75+ itp.).</w:t>
      </w:r>
    </w:p>
    <w:p w:rsidR="00F801CE" w:rsidRPr="00BE698A" w:rsidRDefault="00F801CE" w:rsidP="00F801C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698A">
        <w:rPr>
          <w:rFonts w:ascii="Times New Roman" w:hAnsi="Times New Roman" w:cs="Times New Roman"/>
          <w:sz w:val="24"/>
          <w:szCs w:val="24"/>
        </w:rPr>
        <w:t>Rozpropagowanie w Gminie Dnia Seniora.</w:t>
      </w:r>
    </w:p>
    <w:p w:rsidR="00F801CE" w:rsidRPr="00BE698A" w:rsidRDefault="00F801CE" w:rsidP="00F801C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698A">
        <w:rPr>
          <w:rFonts w:ascii="Times New Roman" w:hAnsi="Times New Roman" w:cs="Times New Roman"/>
          <w:sz w:val="24"/>
          <w:szCs w:val="24"/>
        </w:rPr>
        <w:t>Nauka obsługi komputerów i telefonów komórkowych.</w:t>
      </w:r>
    </w:p>
    <w:p w:rsidR="00F801CE" w:rsidRPr="00BE698A" w:rsidRDefault="00F801CE" w:rsidP="00F801C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698A">
        <w:rPr>
          <w:rFonts w:ascii="Times New Roman" w:hAnsi="Times New Roman" w:cs="Times New Roman"/>
          <w:sz w:val="24"/>
          <w:szCs w:val="24"/>
        </w:rPr>
        <w:t>Prowadzenie polityki prozdrowotnej wśród Seniorów:</w:t>
      </w:r>
    </w:p>
    <w:p w:rsidR="00F801CE" w:rsidRPr="00BE698A" w:rsidRDefault="00F801CE" w:rsidP="00F801CE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698A">
        <w:rPr>
          <w:rFonts w:ascii="Times New Roman" w:hAnsi="Times New Roman" w:cs="Times New Roman"/>
          <w:sz w:val="24"/>
          <w:szCs w:val="24"/>
        </w:rPr>
        <w:t>Możliwość korzystania z zajęć rehabilitacyjnych  na terenie Magdalenki  oraz innych Ośrodków Zdrowia z wykorzystaniem Lesznowolskiej Karty Seniora.</w:t>
      </w:r>
    </w:p>
    <w:p w:rsidR="00F801CE" w:rsidRPr="00BE698A" w:rsidRDefault="00F801CE" w:rsidP="00F801CE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698A">
        <w:rPr>
          <w:rFonts w:ascii="Times New Roman" w:hAnsi="Times New Roman" w:cs="Times New Roman"/>
          <w:sz w:val="24"/>
          <w:szCs w:val="24"/>
        </w:rPr>
        <w:t xml:space="preserve">Informowanie o akcjach badań profilaktycznych, szczepień, okulistyki, </w:t>
      </w:r>
      <w:proofErr w:type="spellStart"/>
      <w:r w:rsidRPr="00BE698A">
        <w:rPr>
          <w:rFonts w:ascii="Times New Roman" w:hAnsi="Times New Roman" w:cs="Times New Roman"/>
          <w:sz w:val="24"/>
          <w:szCs w:val="24"/>
        </w:rPr>
        <w:t>mamografi</w:t>
      </w:r>
      <w:proofErr w:type="spellEnd"/>
      <w:r w:rsidRPr="00BE698A">
        <w:rPr>
          <w:rFonts w:ascii="Times New Roman" w:hAnsi="Times New Roman" w:cs="Times New Roman"/>
          <w:sz w:val="24"/>
          <w:szCs w:val="24"/>
        </w:rPr>
        <w:t xml:space="preserve"> itp.</w:t>
      </w:r>
    </w:p>
    <w:p w:rsidR="00F801CE" w:rsidRPr="00BE698A" w:rsidRDefault="00F801CE" w:rsidP="00F801CE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698A">
        <w:rPr>
          <w:rFonts w:ascii="Times New Roman" w:hAnsi="Times New Roman" w:cs="Times New Roman"/>
          <w:sz w:val="24"/>
          <w:szCs w:val="24"/>
        </w:rPr>
        <w:t>Próba stworzenia wypożyczali sprzętu rehabilitacyjnego (łóżka, wózki, materace przeciwodleżynowe itp.).</w:t>
      </w:r>
    </w:p>
    <w:p w:rsidR="00F801CE" w:rsidRPr="00BE698A" w:rsidRDefault="00F801CE" w:rsidP="00F801C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698A">
        <w:rPr>
          <w:rFonts w:ascii="Times New Roman" w:hAnsi="Times New Roman" w:cs="Times New Roman"/>
          <w:sz w:val="24"/>
          <w:szCs w:val="24"/>
        </w:rPr>
        <w:t xml:space="preserve">Zorganizowanie dwóch wyjazdowych posiedzeń Rady w sołectwach lub różnych Klubach, jeśli będzie takie zaproszenie. </w:t>
      </w:r>
    </w:p>
    <w:p w:rsidR="00F801CE" w:rsidRPr="00BE698A" w:rsidRDefault="00F801CE" w:rsidP="00F801C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698A">
        <w:rPr>
          <w:rFonts w:ascii="Times New Roman" w:hAnsi="Times New Roman" w:cs="Times New Roman"/>
          <w:sz w:val="24"/>
          <w:szCs w:val="24"/>
        </w:rPr>
        <w:t>Uruchomienie komunikacji międzypokoleniowej (wolontariat młodzieży szkolnej na rzecz Seniorów na rzecz młodzieży, a także współpraca z przedszkolami : jasełka, Dzień Seniora).</w:t>
      </w:r>
    </w:p>
    <w:p w:rsidR="00F801CE" w:rsidRPr="00BE698A" w:rsidRDefault="009C3631" w:rsidP="00F801C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698A">
        <w:rPr>
          <w:rFonts w:ascii="Times New Roman" w:hAnsi="Times New Roman" w:cs="Times New Roman"/>
          <w:sz w:val="24"/>
          <w:szCs w:val="24"/>
        </w:rPr>
        <w:t>Przeprowadzenie szkolenia Rady w zakresie swojej działalności przez fundację zewnętrzną.</w:t>
      </w:r>
    </w:p>
    <w:p w:rsidR="009C3631" w:rsidRPr="00BE698A" w:rsidRDefault="009C3631" w:rsidP="00F801C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698A">
        <w:rPr>
          <w:rFonts w:ascii="Times New Roman" w:hAnsi="Times New Roman" w:cs="Times New Roman"/>
          <w:sz w:val="24"/>
          <w:szCs w:val="24"/>
        </w:rPr>
        <w:t>Odświeżenie umiejętności jazdy samochodem osobowym dla osób posiadających prawo jazdy, ale nie korzystających z niego.</w:t>
      </w:r>
    </w:p>
    <w:p w:rsidR="009C3631" w:rsidRPr="00BE698A" w:rsidRDefault="009C3631" w:rsidP="00F801C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698A">
        <w:rPr>
          <w:rFonts w:ascii="Times New Roman" w:hAnsi="Times New Roman" w:cs="Times New Roman"/>
          <w:sz w:val="24"/>
          <w:szCs w:val="24"/>
        </w:rPr>
        <w:lastRenderedPageBreak/>
        <w:t xml:space="preserve">Prowadzenie kampanii informacyjnej, „Bezpieczny i aktywny Senior” o zagrożeniach bezpieczeństwa w ruchu drogowym osób starszych, ochrony mieszkań, finansów itp.  Zaangażowanie policji. </w:t>
      </w:r>
    </w:p>
    <w:p w:rsidR="009C3631" w:rsidRPr="00BE698A" w:rsidRDefault="009C3631" w:rsidP="00F801C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698A">
        <w:rPr>
          <w:rFonts w:ascii="Times New Roman" w:hAnsi="Times New Roman" w:cs="Times New Roman"/>
          <w:sz w:val="24"/>
          <w:szCs w:val="24"/>
        </w:rPr>
        <w:t>Zachęcenie Seniorów do udziału w różnych wydarzeniach gminnych oraz zapewnienie w porozumieniu z Gminą transportu na nie.</w:t>
      </w:r>
    </w:p>
    <w:p w:rsidR="009C3631" w:rsidRPr="00BE698A" w:rsidRDefault="009C3631" w:rsidP="00F801C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698A">
        <w:rPr>
          <w:rFonts w:ascii="Times New Roman" w:hAnsi="Times New Roman" w:cs="Times New Roman"/>
          <w:sz w:val="24"/>
          <w:szCs w:val="24"/>
        </w:rPr>
        <w:t>Opracowanie informatora z działalności UTW, Klubów Seniora oraz rozwieszenie go w Sołectwach.</w:t>
      </w:r>
    </w:p>
    <w:p w:rsidR="009C3631" w:rsidRPr="00BE698A" w:rsidRDefault="009C3631" w:rsidP="00F801C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698A">
        <w:rPr>
          <w:rFonts w:ascii="Times New Roman" w:hAnsi="Times New Roman" w:cs="Times New Roman"/>
          <w:sz w:val="24"/>
          <w:szCs w:val="24"/>
        </w:rPr>
        <w:t xml:space="preserve">Określenie zasad współpracy LRS z władzami i Rada Gminy. </w:t>
      </w:r>
    </w:p>
    <w:p w:rsidR="009C3631" w:rsidRPr="00BE698A" w:rsidRDefault="009C3631" w:rsidP="00F801C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698A">
        <w:rPr>
          <w:rFonts w:ascii="Times New Roman" w:hAnsi="Times New Roman" w:cs="Times New Roman"/>
          <w:sz w:val="24"/>
          <w:szCs w:val="24"/>
        </w:rPr>
        <w:t xml:space="preserve">Włączenie się LRS w działania dotyczące pozyskiwania dotacji unijnych np. </w:t>
      </w:r>
      <w:proofErr w:type="spellStart"/>
      <w:r w:rsidRPr="00BE698A">
        <w:rPr>
          <w:rFonts w:ascii="Times New Roman" w:hAnsi="Times New Roman" w:cs="Times New Roman"/>
          <w:sz w:val="24"/>
          <w:szCs w:val="24"/>
        </w:rPr>
        <w:t>teleopaska</w:t>
      </w:r>
      <w:proofErr w:type="spellEnd"/>
      <w:r w:rsidRPr="00BE698A">
        <w:rPr>
          <w:rFonts w:ascii="Times New Roman" w:hAnsi="Times New Roman" w:cs="Times New Roman"/>
          <w:sz w:val="24"/>
          <w:szCs w:val="24"/>
        </w:rPr>
        <w:t xml:space="preserve"> itp.</w:t>
      </w:r>
    </w:p>
    <w:p w:rsidR="009C3631" w:rsidRPr="00BE698A" w:rsidRDefault="00F64788" w:rsidP="00F801C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698A">
        <w:rPr>
          <w:rFonts w:ascii="Times New Roman" w:hAnsi="Times New Roman" w:cs="Times New Roman"/>
          <w:sz w:val="24"/>
          <w:szCs w:val="24"/>
        </w:rPr>
        <w:t>Rozpropagowanie Lesznowolskiej Karty Seniora ( na dzień 14.02.2019 roku wydano 280 sztuk na 4000 zameldowanych Seniorów) oraz Ogólnopolskiej Karty Seniora (wydano 351 sztuk w Gminie Lesznowola).</w:t>
      </w:r>
    </w:p>
    <w:p w:rsidR="00F64788" w:rsidRPr="00BE698A" w:rsidRDefault="00F64788" w:rsidP="00F801C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698A">
        <w:rPr>
          <w:rFonts w:ascii="Times New Roman" w:hAnsi="Times New Roman" w:cs="Times New Roman"/>
          <w:sz w:val="24"/>
          <w:szCs w:val="24"/>
        </w:rPr>
        <w:t>Udział w spotkania organizowanych przez grupy formalne i nieformalne oraz zapraszanie ich na posiedzenia LRS.</w:t>
      </w:r>
    </w:p>
    <w:p w:rsidR="00727A2F" w:rsidRPr="00BE698A" w:rsidRDefault="00727A2F" w:rsidP="00F801C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698A">
        <w:rPr>
          <w:rFonts w:ascii="Times New Roman" w:hAnsi="Times New Roman" w:cs="Times New Roman"/>
          <w:sz w:val="24"/>
          <w:szCs w:val="24"/>
        </w:rPr>
        <w:t>Konsul</w:t>
      </w:r>
      <w:r w:rsidR="00F64788" w:rsidRPr="00BE698A">
        <w:rPr>
          <w:rFonts w:ascii="Times New Roman" w:hAnsi="Times New Roman" w:cs="Times New Roman"/>
          <w:sz w:val="24"/>
          <w:szCs w:val="24"/>
        </w:rPr>
        <w:t>tacja</w:t>
      </w:r>
      <w:r w:rsidRPr="00BE698A">
        <w:rPr>
          <w:rFonts w:ascii="Times New Roman" w:hAnsi="Times New Roman" w:cs="Times New Roman"/>
          <w:sz w:val="24"/>
          <w:szCs w:val="24"/>
        </w:rPr>
        <w:t xml:space="preserve"> Planu Pracy LRS ze środowiskami senioralnymi.</w:t>
      </w:r>
    </w:p>
    <w:p w:rsidR="00727A2F" w:rsidRPr="00BE698A" w:rsidRDefault="00727A2F" w:rsidP="00F801C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698A">
        <w:rPr>
          <w:rFonts w:ascii="Times New Roman" w:hAnsi="Times New Roman" w:cs="Times New Roman"/>
          <w:sz w:val="24"/>
          <w:szCs w:val="24"/>
        </w:rPr>
        <w:t>Włączenie się w organizowanie imprez w Gminie.</w:t>
      </w:r>
    </w:p>
    <w:p w:rsidR="00727A2F" w:rsidRPr="00BE698A" w:rsidRDefault="00727A2F" w:rsidP="00F801C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698A">
        <w:rPr>
          <w:rFonts w:ascii="Times New Roman" w:hAnsi="Times New Roman" w:cs="Times New Roman"/>
          <w:sz w:val="24"/>
          <w:szCs w:val="24"/>
        </w:rPr>
        <w:t xml:space="preserve"> Udział Seniorów w kształtowaniu opinii edukacyjnych w ramach UTW.</w:t>
      </w:r>
    </w:p>
    <w:p w:rsidR="00F64788" w:rsidRPr="00BE698A" w:rsidRDefault="00F64788" w:rsidP="00F801C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698A">
        <w:rPr>
          <w:rFonts w:ascii="Times New Roman" w:hAnsi="Times New Roman" w:cs="Times New Roman"/>
          <w:sz w:val="24"/>
          <w:szCs w:val="24"/>
        </w:rPr>
        <w:t xml:space="preserve"> </w:t>
      </w:r>
      <w:r w:rsidR="00727A2F" w:rsidRPr="00BE698A">
        <w:rPr>
          <w:rFonts w:ascii="Times New Roman" w:hAnsi="Times New Roman" w:cs="Times New Roman"/>
          <w:sz w:val="24"/>
          <w:szCs w:val="24"/>
        </w:rPr>
        <w:t>Podjęcie próby włączenia się Gminy do programu „Opaska bezpieczeństwa” (zawiadamiająca służby alarmowe).</w:t>
      </w:r>
    </w:p>
    <w:p w:rsidR="00727A2F" w:rsidRPr="00BE698A" w:rsidRDefault="00727A2F" w:rsidP="00F801C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698A">
        <w:rPr>
          <w:rFonts w:ascii="Times New Roman" w:hAnsi="Times New Roman" w:cs="Times New Roman"/>
          <w:sz w:val="24"/>
          <w:szCs w:val="24"/>
        </w:rPr>
        <w:t>Podjęcie działań na szczeblu poza</w:t>
      </w:r>
      <w:r w:rsidR="00BE698A" w:rsidRPr="00BE698A">
        <w:rPr>
          <w:rFonts w:ascii="Times New Roman" w:hAnsi="Times New Roman" w:cs="Times New Roman"/>
          <w:sz w:val="24"/>
          <w:szCs w:val="24"/>
        </w:rPr>
        <w:t xml:space="preserve"> </w:t>
      </w:r>
      <w:r w:rsidRPr="00BE698A">
        <w:rPr>
          <w:rFonts w:ascii="Times New Roman" w:hAnsi="Times New Roman" w:cs="Times New Roman"/>
          <w:sz w:val="24"/>
          <w:szCs w:val="24"/>
        </w:rPr>
        <w:t xml:space="preserve">gminnym na rzecz Seniorów np.: </w:t>
      </w:r>
    </w:p>
    <w:p w:rsidR="00727A2F" w:rsidRPr="00BE698A" w:rsidRDefault="00727A2F" w:rsidP="00727A2F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698A">
        <w:rPr>
          <w:rFonts w:ascii="Times New Roman" w:hAnsi="Times New Roman" w:cs="Times New Roman"/>
          <w:sz w:val="24"/>
          <w:szCs w:val="24"/>
        </w:rPr>
        <w:t>Stworzenie w przychodniach Poradni Geriatrycznej.</w:t>
      </w:r>
    </w:p>
    <w:p w:rsidR="00727A2F" w:rsidRPr="00BE698A" w:rsidRDefault="00727A2F" w:rsidP="00727A2F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698A">
        <w:rPr>
          <w:rFonts w:ascii="Times New Roman" w:hAnsi="Times New Roman" w:cs="Times New Roman"/>
          <w:sz w:val="24"/>
          <w:szCs w:val="24"/>
        </w:rPr>
        <w:t>Poparcie działań e celu wyeliminowania podatku od emerytur i rent.</w:t>
      </w:r>
    </w:p>
    <w:p w:rsidR="00727A2F" w:rsidRPr="00BE698A" w:rsidRDefault="00727A2F" w:rsidP="00727A2F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BE698A">
        <w:rPr>
          <w:rFonts w:ascii="Times New Roman" w:hAnsi="Times New Roman" w:cs="Times New Roman"/>
          <w:sz w:val="24"/>
          <w:szCs w:val="24"/>
        </w:rPr>
        <w:t>W posiadaniu LRS są pisma w tej sprawie Naczelnej Organizacji technicznej skierowane do Prezydenta RP Andrzeja Dudy z 19.01.2016r. oraz odpowiedź Ministerstwa Finansów (pismo z dnia 03.03.2016 r.).</w:t>
      </w:r>
    </w:p>
    <w:p w:rsidR="00727A2F" w:rsidRPr="00BE698A" w:rsidRDefault="00727A2F" w:rsidP="00727A2F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698A">
        <w:rPr>
          <w:rFonts w:ascii="Times New Roman" w:hAnsi="Times New Roman" w:cs="Times New Roman"/>
          <w:sz w:val="24"/>
          <w:szCs w:val="24"/>
        </w:rPr>
        <w:t>Podjęcie próby przywrócenia świadczeń socjalnych dla Seniorów z ich dawnych miejsc pracy. Poparcie działań Naczelnej Organizacji Technicznej prowadzonych od kilku lat z negatywnym  dotychczas skutkiem ( w posiadaniu szereg pism).</w:t>
      </w:r>
    </w:p>
    <w:p w:rsidR="00BE698A" w:rsidRPr="00BE698A" w:rsidRDefault="00BE698A" w:rsidP="00727A2F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698A">
        <w:rPr>
          <w:rFonts w:ascii="Times New Roman" w:hAnsi="Times New Roman" w:cs="Times New Roman"/>
          <w:sz w:val="24"/>
          <w:szCs w:val="24"/>
        </w:rPr>
        <w:t xml:space="preserve">Podjęcie próby wyeliminowania górnego pułapu wiekowego (np. 65, 69lat) na bezpłatne badania profilaktyczne prowadzone w kraju np. mammografia, cytologia itp. </w:t>
      </w:r>
    </w:p>
    <w:p w:rsidR="00BE698A" w:rsidRPr="00BE698A" w:rsidRDefault="00BE698A" w:rsidP="00727A2F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698A">
        <w:rPr>
          <w:rFonts w:ascii="Times New Roman" w:hAnsi="Times New Roman" w:cs="Times New Roman"/>
          <w:sz w:val="24"/>
          <w:szCs w:val="24"/>
        </w:rPr>
        <w:t>Nawiązanie współpracy z innymi Radami powiatu i kraju.</w:t>
      </w:r>
    </w:p>
    <w:p w:rsidR="00BE698A" w:rsidRPr="00BE698A" w:rsidRDefault="00BE698A" w:rsidP="00BE698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698A">
        <w:rPr>
          <w:rFonts w:ascii="Times New Roman" w:hAnsi="Times New Roman" w:cs="Times New Roman"/>
          <w:sz w:val="24"/>
          <w:szCs w:val="24"/>
        </w:rPr>
        <w:t xml:space="preserve">Inicjowanie działań proekologicznych na terenie Gminy Lesznowola. </w:t>
      </w:r>
    </w:p>
    <w:p w:rsidR="00BE698A" w:rsidRPr="00BE698A" w:rsidRDefault="00BE698A" w:rsidP="00BE69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698A" w:rsidRPr="00BE698A" w:rsidRDefault="00BE698A" w:rsidP="00BE69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7A2F" w:rsidRPr="00BE698A" w:rsidRDefault="00727A2F" w:rsidP="00BE698A">
      <w:pPr>
        <w:jc w:val="both"/>
        <w:rPr>
          <w:rFonts w:ascii="Times New Roman" w:hAnsi="Times New Roman" w:cs="Times New Roman"/>
          <w:sz w:val="24"/>
          <w:szCs w:val="24"/>
        </w:rPr>
      </w:pPr>
      <w:r w:rsidRPr="00BE698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27A2F" w:rsidRPr="00BE698A" w:rsidSect="00170DBA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A6DE5"/>
    <w:multiLevelType w:val="hybridMultilevel"/>
    <w:tmpl w:val="940E77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C1607"/>
    <w:multiLevelType w:val="hybridMultilevel"/>
    <w:tmpl w:val="79DC62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4E16BC"/>
    <w:multiLevelType w:val="hybridMultilevel"/>
    <w:tmpl w:val="C8DAF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8010AC"/>
    <w:multiLevelType w:val="hybridMultilevel"/>
    <w:tmpl w:val="AFC0E9B0"/>
    <w:lvl w:ilvl="0" w:tplc="FC26E6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FC62409"/>
    <w:multiLevelType w:val="hybridMultilevel"/>
    <w:tmpl w:val="B91AC3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0C4891"/>
    <w:multiLevelType w:val="hybridMultilevel"/>
    <w:tmpl w:val="49080E42"/>
    <w:lvl w:ilvl="0" w:tplc="0098311C">
      <w:start w:val="7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EEF"/>
    <w:rsid w:val="00170DBA"/>
    <w:rsid w:val="00257CE5"/>
    <w:rsid w:val="00465BB7"/>
    <w:rsid w:val="006E1EEF"/>
    <w:rsid w:val="007027AC"/>
    <w:rsid w:val="00727A2F"/>
    <w:rsid w:val="0085238B"/>
    <w:rsid w:val="00914B1D"/>
    <w:rsid w:val="009C3631"/>
    <w:rsid w:val="00BE698A"/>
    <w:rsid w:val="00F43850"/>
    <w:rsid w:val="00F64788"/>
    <w:rsid w:val="00F80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9FD1F1A-69B7-40C0-B33F-71555B8CF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F43850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sz w:val="36"/>
      <w:szCs w:val="24"/>
    </w:rPr>
  </w:style>
  <w:style w:type="paragraph" w:styleId="Akapitzlist">
    <w:name w:val="List Paragraph"/>
    <w:basedOn w:val="Normalny"/>
    <w:uiPriority w:val="34"/>
    <w:qFormat/>
    <w:rsid w:val="00257CE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14B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4B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627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Baron</dc:creator>
  <cp:keywords/>
  <dc:description/>
  <cp:lastModifiedBy>Anna Baron</cp:lastModifiedBy>
  <cp:revision>4</cp:revision>
  <cp:lastPrinted>2019-05-06T10:17:00Z</cp:lastPrinted>
  <dcterms:created xsi:type="dcterms:W3CDTF">2019-04-29T08:43:00Z</dcterms:created>
  <dcterms:modified xsi:type="dcterms:W3CDTF">2019-05-22T07:13:00Z</dcterms:modified>
</cp:coreProperties>
</file>