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9B5D" w14:textId="77777777" w:rsidR="00E16128" w:rsidRDefault="00E16128" w:rsidP="00E16128">
      <w:pPr>
        <w:spacing w:after="0" w:line="240" w:lineRule="auto"/>
        <w:ind w:left="6372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Załącznik Nr 1</w:t>
      </w:r>
    </w:p>
    <w:p w14:paraId="0ACA17CE" w14:textId="77777777" w:rsidR="00E16128" w:rsidRDefault="00E16128" w:rsidP="00E16128">
      <w:pPr>
        <w:spacing w:after="0" w:line="240" w:lineRule="auto"/>
        <w:ind w:left="5664" w:firstLine="708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do uchwały Nr 54/VI/2019</w:t>
      </w:r>
    </w:p>
    <w:p w14:paraId="05FFE539" w14:textId="77777777" w:rsidR="00E16128" w:rsidRDefault="00E16128" w:rsidP="00E1612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  <w:t>Rady Gminy Lesznowola</w:t>
      </w:r>
    </w:p>
    <w:p w14:paraId="450975B4" w14:textId="77777777" w:rsidR="00E16128" w:rsidRDefault="00E16128" w:rsidP="00E1612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ab/>
        <w:t>z dnia 19 marca 2019 r.</w:t>
      </w:r>
    </w:p>
    <w:p w14:paraId="16F5447F" w14:textId="77777777" w:rsidR="00E16128" w:rsidRDefault="00E16128" w:rsidP="00E1612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A518843" w14:textId="77777777" w:rsidR="00E16128" w:rsidRDefault="00E16128" w:rsidP="00E1612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Wniosek o udzielenie dotacji celowej </w:t>
      </w:r>
    </w:p>
    <w:p w14:paraId="04E5612A" w14:textId="77777777" w:rsidR="00E16128" w:rsidRDefault="00E16128" w:rsidP="00E1612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 budżetu Gminy Lesznowola na dofinansowanie zadań związanych z bieżącym utrzymaniem wód i urządzeń wodnych oraz na finansowanie lub dofinansowanie inwestycji realizowanych na terenie Gminy Lesznowola.</w:t>
      </w:r>
    </w:p>
    <w:p w14:paraId="6ECD2E2B" w14:textId="77777777" w:rsidR="00E16128" w:rsidRDefault="00E16128" w:rsidP="00E1612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712460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1.Dane wnioskodawcy:</w:t>
      </w:r>
    </w:p>
    <w:p w14:paraId="1F8D615A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nazwa spółki wodnej: ……………………………………………………………………………………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……………… </w:t>
      </w:r>
    </w:p>
    <w:p w14:paraId="0DDC7172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adres spółki wodnej: 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5CF8DB48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NIP: …………………………………………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>. REGON: 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</w:p>
    <w:p w14:paraId="52015430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4) data i numer wpisu do systemu informacyjnego gospodarowania wodami: ………………………. </w:t>
      </w:r>
    </w:p>
    <w:p w14:paraId="18079905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768617A6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5) nazwa banku i numer rachunku bankowego: ……………………………………………………………………... </w:t>
      </w:r>
    </w:p>
    <w:p w14:paraId="11463C69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4E883A6C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6) dane osób upoważnionych do składania oświadczeń woli w imieniu spółki wodnej: 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5B361680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450A2177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30B29A76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7) działalność spółki wodnej:</w:t>
      </w:r>
    </w:p>
    <w:p w14:paraId="4EDC7E9A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a) powierzchnia gruntów zmeliorowanych objęta działalnością spółki wodnej: 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>.….. ha,</w:t>
      </w:r>
    </w:p>
    <w:p w14:paraId="7BF1BCB3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b) długość rowów objęta działalnością spółki wodnej ogółem: 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.km lub w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mb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03E1084E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B0853C0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2.Wielkość wnioskowanej dotacji:</w:t>
      </w:r>
    </w:p>
    <w:p w14:paraId="3981EE87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Wnioskowana kwota dotacji: ………………………………………………………………………………………………… </w:t>
      </w:r>
    </w:p>
    <w:p w14:paraId="48A87B99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Słownie: 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.…………….… </w:t>
      </w:r>
    </w:p>
    <w:p w14:paraId="029A6C29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3. Opis zadania przewidzianego do realizacji z wnioskowanej dotacji:</w:t>
      </w:r>
    </w:p>
    <w:p w14:paraId="7934109F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1) zakres przedmiotowy zadania: …………………………………………………………………………………………… </w:t>
      </w:r>
    </w:p>
    <w:p w14:paraId="5D6E98A7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76E31701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2) zakładane rezultaty zadania: ………………………………………………………………………………………………. </w:t>
      </w:r>
    </w:p>
    <w:p w14:paraId="00F6877D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0CB87F49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3) miejsce i termin realizacji zadania: ……………………………………………………………   …………………….. </w:t>
      </w:r>
    </w:p>
    <w:p w14:paraId="1CF7C1D4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67D3AABB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harmonogram realizacji zadania: ……………………………………………………………………………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….... </w:t>
      </w:r>
    </w:p>
    <w:p w14:paraId="3E49BFC8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………………………………………………………………………………………………………………………………………….……. </w:t>
      </w:r>
    </w:p>
    <w:tbl>
      <w:tblPr>
        <w:tblW w:w="952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762"/>
        <w:gridCol w:w="4763"/>
      </w:tblGrid>
      <w:tr w:rsidR="00E16128" w14:paraId="63F258BA" w14:textId="77777777" w:rsidTr="00E16128">
        <w:trPr>
          <w:trHeight w:val="518"/>
        </w:trPr>
        <w:tc>
          <w:tcPr>
            <w:tcW w:w="476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14:paraId="2E4F36C5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Okres realizacji </w:t>
            </w:r>
          </w:p>
        </w:tc>
        <w:tc>
          <w:tcPr>
            <w:tcW w:w="476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14:paraId="2FF4F89C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Rodzaj podejmowanych działań</w:t>
            </w:r>
          </w:p>
        </w:tc>
      </w:tr>
      <w:tr w:rsidR="00E16128" w14:paraId="521630FD" w14:textId="77777777" w:rsidTr="00E16128">
        <w:trPr>
          <w:trHeight w:val="465"/>
        </w:trPr>
        <w:tc>
          <w:tcPr>
            <w:tcW w:w="47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342D287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59361A8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7B50D3DB" w14:textId="77777777" w:rsidTr="00E16128">
        <w:trPr>
          <w:trHeight w:val="570"/>
        </w:trPr>
        <w:tc>
          <w:tcPr>
            <w:tcW w:w="47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8623446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A7C3D85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159591F9" w14:textId="77777777" w:rsidTr="00E16128">
        <w:trPr>
          <w:trHeight w:val="540"/>
        </w:trPr>
        <w:tc>
          <w:tcPr>
            <w:tcW w:w="47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6DC6FC4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1B8B21B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2E627021" w14:textId="77777777" w:rsidTr="00E16128">
        <w:trPr>
          <w:trHeight w:val="482"/>
        </w:trPr>
        <w:tc>
          <w:tcPr>
            <w:tcW w:w="476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0DC0F8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B0B6D1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17473BD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4. Kalkulacja przewidywanych kosztów realizacji zadania oraz wskazanie źródeł finansowania:</w:t>
      </w:r>
    </w:p>
    <w:p w14:paraId="3B88D3A8" w14:textId="77777777" w:rsidR="00E16128" w:rsidRDefault="00E16128" w:rsidP="00E1612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kalkulacja przewidywanych kosztów realizacji zadania:</w:t>
      </w:r>
    </w:p>
    <w:tbl>
      <w:tblPr>
        <w:tblW w:w="91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440"/>
        <w:gridCol w:w="2220"/>
        <w:gridCol w:w="2610"/>
      </w:tblGrid>
      <w:tr w:rsidR="00E16128" w14:paraId="6E17CE19" w14:textId="77777777" w:rsidTr="00E16128">
        <w:trPr>
          <w:trHeight w:val="285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9E24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Rodzaj planowanych wydatków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0D7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Łączna wartość</w:t>
            </w:r>
          </w:p>
          <w:p w14:paraId="36E4D6ED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planowanych </w:t>
            </w:r>
          </w:p>
          <w:p w14:paraId="04160E61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wydatków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4F44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W tym</w:t>
            </w:r>
          </w:p>
        </w:tc>
      </w:tr>
      <w:tr w:rsidR="00E16128" w14:paraId="52CF29B8" w14:textId="77777777" w:rsidTr="00E1612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9297" w14:textId="77777777" w:rsidR="00E16128" w:rsidRDefault="00E16128">
            <w:pPr>
              <w:spacing w:after="0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67ED" w14:textId="77777777" w:rsidR="00E16128" w:rsidRDefault="00E16128">
            <w:pPr>
              <w:spacing w:after="0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400" w14:textId="77777777" w:rsidR="00E16128" w:rsidRDefault="00E16128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Sfinansowanych z dotacji </w:t>
            </w:r>
          </w:p>
          <w:p w14:paraId="34F9509E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537" w14:textId="77777777" w:rsidR="00E16128" w:rsidRDefault="00E16128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Sfinansowanych ze środków własnych</w:t>
            </w:r>
          </w:p>
          <w:p w14:paraId="3AE73453" w14:textId="77777777" w:rsidR="00E16128" w:rsidRDefault="00E16128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16128" w14:paraId="4ECF2B7C" w14:textId="77777777" w:rsidTr="00E16128">
        <w:trPr>
          <w:trHeight w:val="4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250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B8A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600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909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10ECDA8F" w14:textId="77777777" w:rsidTr="00E16128">
        <w:trPr>
          <w:trHeight w:val="6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D3E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4A1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6C4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279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122B4EE7" w14:textId="77777777" w:rsidTr="00E16128">
        <w:trPr>
          <w:trHeight w:val="64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82E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A72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A2B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CE6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78FAE874" w14:textId="77777777" w:rsidTr="00E16128">
        <w:trPr>
          <w:trHeight w:val="34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200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A8AC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40C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A0D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16128" w14:paraId="5C00971E" w14:textId="77777777" w:rsidTr="00E16128">
        <w:trPr>
          <w:trHeight w:val="3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B223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RAZEM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644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878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E4C" w14:textId="77777777" w:rsidR="00E16128" w:rsidRDefault="00E16128">
            <w:pPr>
              <w:spacing w:after="0" w:line="240" w:lineRule="auto"/>
              <w:ind w:left="-53"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DB24E1D" w14:textId="77777777" w:rsidR="00E16128" w:rsidRDefault="00E16128" w:rsidP="00E1612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zestawienie źródeł finansowania zadania:</w:t>
      </w:r>
    </w:p>
    <w:tbl>
      <w:tblPr>
        <w:tblW w:w="925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465"/>
        <w:gridCol w:w="3330"/>
      </w:tblGrid>
      <w:tr w:rsidR="00E16128" w14:paraId="3CE9B8E3" w14:textId="77777777" w:rsidTr="00E16128">
        <w:trPr>
          <w:trHeight w:val="94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7DCF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Źródła finansowania zadania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4EC9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Łączna wartość planowanych wydatków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2DAB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Udział poszczególnych źródeł finansowania w łącznej wartości zadania w %</w:t>
            </w:r>
          </w:p>
        </w:tc>
      </w:tr>
      <w:tr w:rsidR="00E16128" w14:paraId="56389EFE" w14:textId="77777777" w:rsidTr="00E16128">
        <w:trPr>
          <w:trHeight w:val="4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A60B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Wnioskowana dotacja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13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3EB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16128" w14:paraId="52BBE279" w14:textId="77777777" w:rsidTr="00E16128">
        <w:trPr>
          <w:trHeight w:val="4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6132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Środki własne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CB8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BB7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16128" w14:paraId="4C5E8C9F" w14:textId="77777777" w:rsidTr="00E16128">
        <w:trPr>
          <w:trHeight w:val="5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1161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Inne (wymienić jakie)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C69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E80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16128" w14:paraId="096B10AE" w14:textId="77777777" w:rsidTr="00E16128">
        <w:trPr>
          <w:trHeight w:val="5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B79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Razem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763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A00E" w14:textId="77777777" w:rsidR="00E16128" w:rsidRDefault="00E16128">
            <w:pPr>
              <w:jc w:val="both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100%</w:t>
            </w:r>
          </w:p>
        </w:tc>
      </w:tr>
    </w:tbl>
    <w:p w14:paraId="6B6BA3A6" w14:textId="77777777" w:rsidR="00E16128" w:rsidRDefault="00E16128" w:rsidP="00E1612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5. Dodatkowe uwagi:</w:t>
      </w:r>
      <w:r>
        <w:rPr>
          <w:rFonts w:ascii="Calibri" w:eastAsia="Calibri" w:hAnsi="Calibri"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1B71F93D" w14:textId="77777777" w:rsidR="00E16128" w:rsidRDefault="00E16128" w:rsidP="00E1612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14:paraId="7E735C38" w14:textId="77777777" w:rsidR="00E16128" w:rsidRDefault="00E16128" w:rsidP="00E1612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Podpisy osób upoważnionych do składania oświadczeń woli w imieniu wnioskodawcy:</w:t>
      </w:r>
    </w:p>
    <w:p w14:paraId="2AA5BFFD" w14:textId="77777777" w:rsidR="00E16128" w:rsidRDefault="00E16128" w:rsidP="00E1612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…………………………………………………………………………….</w:t>
      </w:r>
    </w:p>
    <w:p w14:paraId="33C31943" w14:textId="77777777" w:rsidR="00E16128" w:rsidRDefault="00E16128" w:rsidP="00E1612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…………………………………………………………………………….</w:t>
      </w:r>
    </w:p>
    <w:p w14:paraId="5EACFCB3" w14:textId="77777777" w:rsidR="00E16128" w:rsidRDefault="00E16128" w:rsidP="00E1612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Załączniki:</w:t>
      </w:r>
    </w:p>
    <w:p w14:paraId="2D67454E" w14:textId="77777777" w:rsidR="00E16128" w:rsidRDefault="00E16128" w:rsidP="00E16128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aktualny odpis z dokumentów rejestrowych,</w:t>
      </w:r>
    </w:p>
    <w:p w14:paraId="6DDA98DA" w14:textId="77777777" w:rsidR="00E16128" w:rsidRDefault="00E16128" w:rsidP="00E16128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statut spółki,</w:t>
      </w:r>
    </w:p>
    <w:p w14:paraId="7626C307" w14:textId="77777777" w:rsidR="00E16128" w:rsidRDefault="00E16128" w:rsidP="00E16128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budżet spółki wodnej na rok ………………,</w:t>
      </w:r>
    </w:p>
    <w:p w14:paraId="4814C9AC" w14:textId="77777777" w:rsidR="00E16128" w:rsidRDefault="00E16128" w:rsidP="00E16128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inne (wymienić jakie) ………………………………………………………………………………………………</w:t>
      </w:r>
    </w:p>
    <w:p w14:paraId="60899523" w14:textId="77777777" w:rsidR="00E16128" w:rsidRDefault="00E16128" w:rsidP="00E16128">
      <w:p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sectPr w:rsidR="00E1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352"/>
    <w:multiLevelType w:val="hybridMultilevel"/>
    <w:tmpl w:val="1FE6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0D"/>
    <w:rsid w:val="0004640D"/>
    <w:rsid w:val="005853E4"/>
    <w:rsid w:val="00B2435E"/>
    <w:rsid w:val="00E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FCA2"/>
  <w15:chartTrackingRefBased/>
  <w15:docId w15:val="{C78F760F-F84D-4495-AA55-8B9D1972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28"/>
    <w:pPr>
      <w:spacing w:line="256" w:lineRule="auto"/>
    </w:pPr>
    <w:rPr>
      <w:rFonts w:eastAsia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40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40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40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40D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40D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40D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40D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40D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40D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46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4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40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4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40D"/>
    <w:rPr>
      <w:rFonts w:ascii="Times New Roman" w:hAnsi="Times New Roman" w:cs="Times New Roman"/>
      <w:i/>
      <w:iCs/>
      <w:color w:val="404040" w:themeColor="text1" w:themeTint="BF"/>
      <w:kern w:val="0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46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4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40D"/>
    <w:rPr>
      <w:rFonts w:ascii="Times New Roman" w:hAnsi="Times New Roman" w:cs="Times New Roman"/>
      <w:i/>
      <w:iCs/>
      <w:color w:val="0F4761" w:themeColor="accent1" w:themeShade="BF"/>
      <w:kern w:val="0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46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Wiśniakowska</dc:creator>
  <cp:keywords/>
  <dc:description/>
  <cp:lastModifiedBy>Małgorzata Wiśniakowska</cp:lastModifiedBy>
  <cp:revision>2</cp:revision>
  <dcterms:created xsi:type="dcterms:W3CDTF">2024-11-27T12:23:00Z</dcterms:created>
  <dcterms:modified xsi:type="dcterms:W3CDTF">2024-11-27T12:24:00Z</dcterms:modified>
</cp:coreProperties>
</file>