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2948" w14:textId="77777777" w:rsidR="003C0554" w:rsidRPr="003C0554" w:rsidRDefault="005051A6" w:rsidP="003C0554">
      <w:pPr>
        <w:spacing w:after="0" w:line="240" w:lineRule="auto"/>
        <w:jc w:val="right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3C0554">
        <w:rPr>
          <w:rFonts w:eastAsia="Times New Roman" w:cstheme="minorHAnsi"/>
          <w:sz w:val="24"/>
          <w:szCs w:val="24"/>
          <w:lang w:eastAsia="pl-PL"/>
        </w:rPr>
        <w:t xml:space="preserve">Załącznik Nr 1 </w:t>
      </w:r>
    </w:p>
    <w:p w14:paraId="5BA0DEE4" w14:textId="7521B3CD" w:rsidR="003C0554" w:rsidRPr="003C0554" w:rsidRDefault="003C0554" w:rsidP="003C0554">
      <w:pPr>
        <w:spacing w:after="0" w:line="240" w:lineRule="auto"/>
        <w:jc w:val="right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3C0554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5051A6" w:rsidRPr="003C0554">
        <w:rPr>
          <w:rFonts w:eastAsia="Times New Roman" w:cstheme="minorHAnsi"/>
          <w:sz w:val="24"/>
          <w:szCs w:val="24"/>
          <w:lang w:eastAsia="pl-PL"/>
        </w:rPr>
        <w:t xml:space="preserve">do Regulaminu Konkursu na </w:t>
      </w:r>
      <w:r w:rsidR="00B552C5">
        <w:rPr>
          <w:rFonts w:eastAsia="Times New Roman" w:cstheme="minorHAnsi"/>
          <w:sz w:val="24"/>
          <w:szCs w:val="24"/>
          <w:lang w:eastAsia="pl-PL"/>
        </w:rPr>
        <w:t xml:space="preserve">opracowanie </w:t>
      </w:r>
      <w:r w:rsidR="005051A6" w:rsidRPr="003C0554">
        <w:rPr>
          <w:rFonts w:eastAsia="Times New Roman" w:cstheme="minorHAnsi"/>
          <w:sz w:val="24"/>
          <w:szCs w:val="24"/>
          <w:lang w:eastAsia="pl-PL"/>
        </w:rPr>
        <w:t>projekt</w:t>
      </w:r>
      <w:r w:rsidR="00B552C5">
        <w:rPr>
          <w:rFonts w:eastAsia="Times New Roman" w:cstheme="minorHAnsi"/>
          <w:sz w:val="24"/>
          <w:szCs w:val="24"/>
          <w:lang w:eastAsia="pl-PL"/>
        </w:rPr>
        <w:t xml:space="preserve">u graficznego </w:t>
      </w:r>
      <w:r w:rsidR="005051A6" w:rsidRPr="003C0554">
        <w:rPr>
          <w:rFonts w:eastAsia="Times New Roman" w:cstheme="minorHAnsi"/>
          <w:sz w:val="24"/>
          <w:szCs w:val="24"/>
          <w:lang w:eastAsia="pl-PL"/>
        </w:rPr>
        <w:t>logo Gminy Lesznowola</w:t>
      </w:r>
    </w:p>
    <w:p w14:paraId="504E8E07" w14:textId="77777777" w:rsidR="003C0554" w:rsidRDefault="003C0554" w:rsidP="003C0554">
      <w:pPr>
        <w:spacing w:after="0" w:line="240" w:lineRule="auto"/>
        <w:jc w:val="right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</w:p>
    <w:p w14:paraId="65399613" w14:textId="77777777" w:rsidR="003C0554" w:rsidRDefault="003C0554" w:rsidP="003C0554">
      <w:pPr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065835B5" w14:textId="5CB34A63" w:rsidR="00B45852" w:rsidRPr="003C0554" w:rsidRDefault="00B45852" w:rsidP="003C0554">
      <w:pPr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3C0554">
        <w:rPr>
          <w:rFonts w:eastAsia="Times New Roman" w:cstheme="minorHAnsi"/>
          <w:b/>
          <w:bCs/>
          <w:sz w:val="28"/>
          <w:szCs w:val="28"/>
          <w:lang w:eastAsia="pl-PL"/>
        </w:rPr>
        <w:t>FORMULARZ ZGŁOSZENIOWY</w:t>
      </w:r>
    </w:p>
    <w:p w14:paraId="01110194" w14:textId="154E34ED" w:rsidR="00B45852" w:rsidRPr="00B45852" w:rsidRDefault="00B45852" w:rsidP="00B4585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585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KONKURS NA </w:t>
      </w:r>
      <w:r w:rsidR="00B552C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OPRACOWANIE PROJEKTU GRAFICZNEGO </w:t>
      </w:r>
      <w:r w:rsidRPr="00B4585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LOGO GMINY LESZNOWOLA </w:t>
      </w:r>
    </w:p>
    <w:p w14:paraId="04762D50" w14:textId="77777777" w:rsidR="00B45852" w:rsidRPr="00B45852" w:rsidRDefault="00AC4CFF" w:rsidP="00B4585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1F5DE68D">
          <v:rect id="_x0000_i1025" style="width:0;height:1.5pt" o:hralign="center" o:hrstd="t" o:hr="t" fillcolor="#a0a0a0" stroked="f"/>
        </w:pict>
      </w:r>
    </w:p>
    <w:p w14:paraId="44B4FF6D" w14:textId="77777777" w:rsidR="00B45852" w:rsidRPr="00B45852" w:rsidRDefault="00B45852" w:rsidP="00B45852">
      <w:pPr>
        <w:spacing w:after="0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45852">
        <w:rPr>
          <w:rFonts w:eastAsia="Times New Roman" w:cstheme="minorHAnsi"/>
          <w:b/>
          <w:bCs/>
          <w:sz w:val="24"/>
          <w:szCs w:val="24"/>
          <w:lang w:eastAsia="pl-PL"/>
        </w:rPr>
        <w:t>DANE UCZESTNIKA</w:t>
      </w:r>
    </w:p>
    <w:p w14:paraId="6EB7C1C2" w14:textId="77777777" w:rsidR="00B45852" w:rsidRPr="00B45852" w:rsidRDefault="00B45852" w:rsidP="00B45852">
      <w:pPr>
        <w:numPr>
          <w:ilvl w:val="0"/>
          <w:numId w:val="1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45852">
        <w:rPr>
          <w:rFonts w:eastAsia="Times New Roman" w:cstheme="minorHAnsi"/>
          <w:b/>
          <w:bCs/>
          <w:sz w:val="24"/>
          <w:szCs w:val="24"/>
          <w:lang w:eastAsia="pl-PL"/>
        </w:rPr>
        <w:t>Imię i nazwisko / Nazwa firmy:</w:t>
      </w:r>
    </w:p>
    <w:p w14:paraId="1A91232B" w14:textId="77777777" w:rsidR="00B45852" w:rsidRPr="00B45852" w:rsidRDefault="00B45852" w:rsidP="00B45852">
      <w:pPr>
        <w:spacing w:after="0"/>
        <w:ind w:left="720"/>
        <w:rPr>
          <w:rFonts w:eastAsia="Times New Roman" w:cstheme="minorHAnsi"/>
          <w:sz w:val="24"/>
          <w:szCs w:val="24"/>
          <w:lang w:eastAsia="pl-PL"/>
        </w:rPr>
      </w:pPr>
      <w:r w:rsidRPr="00B45852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</w:t>
      </w:r>
    </w:p>
    <w:p w14:paraId="4CFEED7B" w14:textId="77777777" w:rsidR="00B45852" w:rsidRPr="00B45852" w:rsidRDefault="00B45852" w:rsidP="00B45852">
      <w:pPr>
        <w:numPr>
          <w:ilvl w:val="0"/>
          <w:numId w:val="1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45852">
        <w:rPr>
          <w:rFonts w:eastAsia="Times New Roman" w:cstheme="minorHAnsi"/>
          <w:b/>
          <w:bCs/>
          <w:sz w:val="24"/>
          <w:szCs w:val="24"/>
          <w:lang w:eastAsia="pl-PL"/>
        </w:rPr>
        <w:t>Adres zamieszkania / siedziby firmy:</w:t>
      </w:r>
    </w:p>
    <w:p w14:paraId="6AE95EBF" w14:textId="77777777" w:rsidR="00B45852" w:rsidRPr="00B45852" w:rsidRDefault="00B45852" w:rsidP="00B45852">
      <w:pPr>
        <w:spacing w:after="0"/>
        <w:ind w:left="720"/>
        <w:rPr>
          <w:rFonts w:eastAsia="Times New Roman" w:cstheme="minorHAnsi"/>
          <w:sz w:val="24"/>
          <w:szCs w:val="24"/>
          <w:lang w:eastAsia="pl-PL"/>
        </w:rPr>
      </w:pPr>
      <w:r w:rsidRPr="00B45852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</w:t>
      </w:r>
      <w:r w:rsidRPr="00B45852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</w:t>
      </w:r>
    </w:p>
    <w:p w14:paraId="15E4C824" w14:textId="77777777" w:rsidR="00B45852" w:rsidRPr="00B45852" w:rsidRDefault="00B45852" w:rsidP="00B45852">
      <w:pPr>
        <w:numPr>
          <w:ilvl w:val="0"/>
          <w:numId w:val="1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45852">
        <w:rPr>
          <w:rFonts w:eastAsia="Times New Roman" w:cstheme="minorHAnsi"/>
          <w:b/>
          <w:bCs/>
          <w:sz w:val="24"/>
          <w:szCs w:val="24"/>
          <w:lang w:eastAsia="pl-PL"/>
        </w:rPr>
        <w:t>Numer telefonu:</w:t>
      </w:r>
      <w:r w:rsidRPr="00B45852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</w:t>
      </w:r>
    </w:p>
    <w:p w14:paraId="04DEBF36" w14:textId="77777777" w:rsidR="00B45852" w:rsidRPr="00B45852" w:rsidRDefault="00B45852" w:rsidP="00B45852">
      <w:pPr>
        <w:numPr>
          <w:ilvl w:val="0"/>
          <w:numId w:val="1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45852">
        <w:rPr>
          <w:rFonts w:eastAsia="Times New Roman" w:cstheme="minorHAnsi"/>
          <w:b/>
          <w:bCs/>
          <w:sz w:val="24"/>
          <w:szCs w:val="24"/>
          <w:lang w:eastAsia="pl-PL"/>
        </w:rPr>
        <w:t>Adres e-mail:</w:t>
      </w:r>
      <w:r w:rsidRPr="00B45852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</w:t>
      </w:r>
    </w:p>
    <w:p w14:paraId="705A1B95" w14:textId="77777777" w:rsidR="00B45852" w:rsidRPr="00B45852" w:rsidRDefault="00B45852" w:rsidP="00B45852">
      <w:pPr>
        <w:numPr>
          <w:ilvl w:val="0"/>
          <w:numId w:val="1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45852">
        <w:rPr>
          <w:rFonts w:eastAsia="Times New Roman" w:cstheme="minorHAnsi"/>
          <w:b/>
          <w:bCs/>
          <w:sz w:val="24"/>
          <w:szCs w:val="24"/>
          <w:lang w:eastAsia="pl-PL"/>
        </w:rPr>
        <w:t>NIP (w przypadku firm):</w:t>
      </w:r>
      <w:r w:rsidRPr="00B45852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</w:t>
      </w:r>
    </w:p>
    <w:p w14:paraId="4BE12055" w14:textId="77777777" w:rsidR="00B45852" w:rsidRPr="00B45852" w:rsidRDefault="00AC4CFF" w:rsidP="00B4585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70627AF9">
          <v:rect id="_x0000_i1026" style="width:0;height:1.5pt" o:hralign="center" o:hrstd="t" o:hr="t" fillcolor="#a0a0a0" stroked="f"/>
        </w:pict>
      </w:r>
    </w:p>
    <w:p w14:paraId="16A24ACD" w14:textId="77777777" w:rsidR="00B45852" w:rsidRPr="00B45852" w:rsidRDefault="00B45852" w:rsidP="00B45852">
      <w:pPr>
        <w:spacing w:after="0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45852">
        <w:rPr>
          <w:rFonts w:eastAsia="Times New Roman" w:cstheme="minorHAnsi"/>
          <w:b/>
          <w:bCs/>
          <w:sz w:val="24"/>
          <w:szCs w:val="24"/>
          <w:lang w:eastAsia="pl-PL"/>
        </w:rPr>
        <w:t>INFORMACJE O ZGŁASZANYM PROJEKCIE</w:t>
      </w:r>
    </w:p>
    <w:p w14:paraId="422B59AE" w14:textId="77777777" w:rsidR="00B45852" w:rsidRPr="00B45852" w:rsidRDefault="00B45852" w:rsidP="00B45852">
      <w:pPr>
        <w:numPr>
          <w:ilvl w:val="0"/>
          <w:numId w:val="2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45852">
        <w:rPr>
          <w:rFonts w:eastAsia="Times New Roman" w:cstheme="minorHAnsi"/>
          <w:b/>
          <w:bCs/>
          <w:sz w:val="24"/>
          <w:szCs w:val="24"/>
          <w:lang w:eastAsia="pl-PL"/>
        </w:rPr>
        <w:t>Opis koncepcji projektu (do 200 słów):</w:t>
      </w:r>
    </w:p>
    <w:p w14:paraId="4E395547" w14:textId="77777777" w:rsidR="005051A6" w:rsidRDefault="005051A6" w:rsidP="00B45852">
      <w:pPr>
        <w:spacing w:after="0"/>
        <w:ind w:left="720"/>
        <w:rPr>
          <w:rFonts w:eastAsia="Times New Roman" w:cstheme="minorHAnsi"/>
          <w:sz w:val="24"/>
          <w:szCs w:val="24"/>
          <w:lang w:eastAsia="pl-PL"/>
        </w:rPr>
      </w:pPr>
    </w:p>
    <w:p w14:paraId="4749A259" w14:textId="1E29F59C" w:rsidR="005051A6" w:rsidRPr="00B45852" w:rsidRDefault="005051A6" w:rsidP="005051A6">
      <w:pPr>
        <w:spacing w:after="0"/>
        <w:ind w:left="720"/>
        <w:rPr>
          <w:rFonts w:eastAsia="Times New Roman" w:cstheme="minorHAnsi"/>
          <w:sz w:val="24"/>
          <w:szCs w:val="24"/>
          <w:lang w:eastAsia="pl-PL"/>
        </w:rPr>
      </w:pPr>
      <w:r w:rsidRPr="00B45852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</w:t>
      </w:r>
    </w:p>
    <w:p w14:paraId="141C322B" w14:textId="6EE61CAD" w:rsidR="00B45852" w:rsidRDefault="00B45852" w:rsidP="00B45852">
      <w:pPr>
        <w:spacing w:after="0"/>
        <w:ind w:left="720"/>
        <w:rPr>
          <w:rFonts w:eastAsia="Times New Roman" w:cstheme="minorHAnsi"/>
          <w:sz w:val="24"/>
          <w:szCs w:val="24"/>
          <w:lang w:eastAsia="pl-PL"/>
        </w:rPr>
      </w:pPr>
      <w:r w:rsidRPr="00B45852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</w:t>
      </w:r>
      <w:r w:rsidRPr="00B45852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</w:t>
      </w:r>
      <w:r w:rsidRPr="00B45852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</w:t>
      </w:r>
      <w:r w:rsidRPr="00B45852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</w:t>
      </w:r>
    </w:p>
    <w:p w14:paraId="16B9307E" w14:textId="77777777" w:rsidR="005051A6" w:rsidRPr="00B45852" w:rsidRDefault="005051A6" w:rsidP="00B45852">
      <w:pPr>
        <w:spacing w:after="0"/>
        <w:ind w:left="720"/>
        <w:rPr>
          <w:rFonts w:eastAsia="Times New Roman" w:cstheme="minorHAnsi"/>
          <w:sz w:val="24"/>
          <w:szCs w:val="24"/>
          <w:lang w:eastAsia="pl-PL"/>
        </w:rPr>
      </w:pPr>
    </w:p>
    <w:p w14:paraId="18BD59D0" w14:textId="270E6D8A" w:rsidR="00B45852" w:rsidRPr="00E25CA4" w:rsidRDefault="00B45852" w:rsidP="00B45852">
      <w:pPr>
        <w:numPr>
          <w:ilvl w:val="0"/>
          <w:numId w:val="2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45852">
        <w:rPr>
          <w:rFonts w:eastAsia="Times New Roman" w:cstheme="minorHAnsi"/>
          <w:b/>
          <w:bCs/>
          <w:sz w:val="24"/>
          <w:szCs w:val="24"/>
          <w:lang w:eastAsia="pl-PL"/>
        </w:rPr>
        <w:t>Załączniki:</w:t>
      </w:r>
    </w:p>
    <w:p w14:paraId="5378A4C9" w14:textId="39DE4969" w:rsidR="00E25CA4" w:rsidRPr="00E25CA4" w:rsidRDefault="00E25CA4" w:rsidP="00E25CA4">
      <w:pPr>
        <w:pStyle w:val="Akapitzlist"/>
        <w:numPr>
          <w:ilvl w:val="0"/>
          <w:numId w:val="6"/>
        </w:numPr>
        <w:spacing w:after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25CA4">
        <w:rPr>
          <w:rFonts w:eastAsia="Times New Roman" w:cstheme="minorHAnsi"/>
          <w:b/>
          <w:bCs/>
          <w:sz w:val="24"/>
          <w:szCs w:val="24"/>
          <w:lang w:eastAsia="pl-PL"/>
        </w:rPr>
        <w:t>Wersja kolorowa logo</w:t>
      </w:r>
    </w:p>
    <w:p w14:paraId="36CB53F3" w14:textId="6EA093D5" w:rsidR="00E25CA4" w:rsidRPr="00E25CA4" w:rsidRDefault="00E25CA4" w:rsidP="00E25CA4">
      <w:pPr>
        <w:pStyle w:val="Akapitzlist"/>
        <w:numPr>
          <w:ilvl w:val="0"/>
          <w:numId w:val="6"/>
        </w:numPr>
        <w:spacing w:after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25CA4">
        <w:rPr>
          <w:rFonts w:eastAsia="Times New Roman" w:cstheme="minorHAnsi"/>
          <w:b/>
          <w:bCs/>
          <w:sz w:val="24"/>
          <w:szCs w:val="24"/>
          <w:lang w:eastAsia="pl-PL"/>
        </w:rPr>
        <w:t>Wersja monochromatyczna logo</w:t>
      </w:r>
    </w:p>
    <w:p w14:paraId="37C37467" w14:textId="09C25496" w:rsidR="00E25CA4" w:rsidRPr="00E25CA4" w:rsidRDefault="00E25CA4" w:rsidP="00E25CA4">
      <w:pPr>
        <w:pStyle w:val="Akapitzlist"/>
        <w:numPr>
          <w:ilvl w:val="0"/>
          <w:numId w:val="6"/>
        </w:numPr>
        <w:spacing w:after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25CA4">
        <w:rPr>
          <w:rFonts w:eastAsia="Times New Roman" w:cstheme="minorHAnsi"/>
          <w:b/>
          <w:bCs/>
          <w:sz w:val="24"/>
          <w:szCs w:val="24"/>
          <w:lang w:eastAsia="pl-PL"/>
        </w:rPr>
        <w:t>Wersja achromatyczna logo</w:t>
      </w:r>
    </w:p>
    <w:p w14:paraId="7FD46B04" w14:textId="2B3B2755" w:rsidR="00E25CA4" w:rsidRPr="00E25CA4" w:rsidRDefault="00E25CA4" w:rsidP="00E25CA4">
      <w:pPr>
        <w:pStyle w:val="Akapitzlist"/>
        <w:numPr>
          <w:ilvl w:val="0"/>
          <w:numId w:val="6"/>
        </w:numPr>
        <w:spacing w:after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25CA4">
        <w:rPr>
          <w:rFonts w:eastAsia="Times New Roman" w:cstheme="minorHAnsi"/>
          <w:b/>
          <w:bCs/>
          <w:sz w:val="24"/>
          <w:szCs w:val="24"/>
          <w:lang w:eastAsia="pl-PL"/>
        </w:rPr>
        <w:t>Wydruk projektu A4</w:t>
      </w:r>
    </w:p>
    <w:p w14:paraId="7179951D" w14:textId="7A0B69DF" w:rsidR="00E25CA4" w:rsidRPr="00E25CA4" w:rsidRDefault="00E25CA4" w:rsidP="00E25CA4">
      <w:pPr>
        <w:pStyle w:val="Akapitzlist"/>
        <w:numPr>
          <w:ilvl w:val="0"/>
          <w:numId w:val="6"/>
        </w:numPr>
        <w:spacing w:after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25CA4">
        <w:rPr>
          <w:rFonts w:eastAsia="Times New Roman" w:cstheme="minorHAnsi"/>
          <w:b/>
          <w:bCs/>
          <w:sz w:val="24"/>
          <w:szCs w:val="24"/>
          <w:lang w:eastAsia="pl-PL"/>
        </w:rPr>
        <w:t>Pliki cyfrowe w wymaganych formatach</w:t>
      </w:r>
      <w:r w:rsidR="00C90D5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C90D5D" w:rsidRPr="00C90D5D">
        <w:rPr>
          <w:rFonts w:eastAsia="Times New Roman" w:cstheme="minorHAnsi"/>
          <w:b/>
          <w:bCs/>
          <w:sz w:val="24"/>
          <w:szCs w:val="24"/>
          <w:lang w:eastAsia="pl-PL"/>
        </w:rPr>
        <w:t>(wektorowe i rastrowe)</w:t>
      </w:r>
    </w:p>
    <w:p w14:paraId="0B36212B" w14:textId="575C1C3C" w:rsidR="00E25CA4" w:rsidRPr="00E25CA4" w:rsidRDefault="00E25CA4" w:rsidP="00E25CA4">
      <w:pPr>
        <w:pStyle w:val="Akapitzlist"/>
        <w:numPr>
          <w:ilvl w:val="0"/>
          <w:numId w:val="6"/>
        </w:numPr>
        <w:spacing w:after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25CA4">
        <w:rPr>
          <w:rFonts w:eastAsia="Times New Roman" w:cstheme="minorHAnsi"/>
          <w:b/>
          <w:bCs/>
          <w:sz w:val="24"/>
          <w:szCs w:val="24"/>
          <w:lang w:eastAsia="pl-PL"/>
        </w:rPr>
        <w:t>Wizualizacja przykładowego użycia logo</w:t>
      </w:r>
    </w:p>
    <w:p w14:paraId="3C944DEB" w14:textId="073086A8" w:rsidR="00E25CA4" w:rsidRPr="00E25CA4" w:rsidRDefault="00E25CA4" w:rsidP="00E25CA4">
      <w:pPr>
        <w:pStyle w:val="Akapitzlist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E25CA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</w:t>
      </w:r>
      <w:r w:rsidR="005051A6">
        <w:rPr>
          <w:rFonts w:eastAsia="Times New Roman" w:cstheme="minorHAnsi"/>
          <w:b/>
          <w:bCs/>
          <w:sz w:val="24"/>
          <w:szCs w:val="24"/>
          <w:lang w:eastAsia="pl-PL"/>
        </w:rPr>
        <w:t>N</w:t>
      </w:r>
      <w:r w:rsidRPr="00E25CA4">
        <w:rPr>
          <w:rFonts w:eastAsia="Times New Roman" w:cstheme="minorHAnsi"/>
          <w:b/>
          <w:bCs/>
          <w:sz w:val="24"/>
          <w:szCs w:val="24"/>
          <w:lang w:eastAsia="pl-PL"/>
        </w:rPr>
        <w:t>r 2 do Regulaminu</w:t>
      </w:r>
    </w:p>
    <w:p w14:paraId="57D1EAEB" w14:textId="77777777" w:rsidR="00B45852" w:rsidRPr="00B45852" w:rsidRDefault="00AC4CFF" w:rsidP="00B4585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599C16D0">
          <v:rect id="_x0000_i1027" style="width:0;height:1.5pt" o:hralign="center" o:hrstd="t" o:hr="t" fillcolor="#a0a0a0" stroked="f"/>
        </w:pict>
      </w:r>
    </w:p>
    <w:p w14:paraId="7D83848E" w14:textId="77777777" w:rsidR="00CE6480" w:rsidRDefault="00CE6480" w:rsidP="00B4585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7518C28" w14:textId="39812982" w:rsidR="00B45852" w:rsidRPr="003C0554" w:rsidRDefault="00B45852" w:rsidP="00B4585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3C0554">
        <w:rPr>
          <w:rFonts w:eastAsia="Times New Roman" w:cstheme="minorHAnsi"/>
          <w:b/>
          <w:bCs/>
          <w:sz w:val="28"/>
          <w:szCs w:val="28"/>
          <w:lang w:eastAsia="pl-PL"/>
        </w:rPr>
        <w:lastRenderedPageBreak/>
        <w:t>OŚWIADCZENIA UCZESTNIKA</w:t>
      </w:r>
    </w:p>
    <w:p w14:paraId="7EEECC9E" w14:textId="65D2D9D9" w:rsidR="009A39E1" w:rsidRPr="005051A6" w:rsidRDefault="005051A6" w:rsidP="005533D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1A6">
        <w:rPr>
          <w:rFonts w:eastAsia="Times New Roman" w:cstheme="minorHAnsi"/>
          <w:b/>
          <w:bCs/>
          <w:sz w:val="24"/>
          <w:szCs w:val="24"/>
          <w:lang w:eastAsia="pl-PL"/>
        </w:rPr>
        <w:t>WYRAŻENIE ZGODY NA NIEODPŁATNE PRZENIESIENIE NA ORGANIZATORA KONKURSU PRAW MAJĄTKOWYCH DO PROJEKTU GRAFICZNEGO LOGO GMINY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LESZNO</w:t>
      </w:r>
      <w:r w:rsidR="00D23D77">
        <w:rPr>
          <w:rFonts w:eastAsia="Times New Roman" w:cstheme="minorHAnsi"/>
          <w:b/>
          <w:bCs/>
          <w:sz w:val="24"/>
          <w:szCs w:val="24"/>
          <w:lang w:eastAsia="pl-PL"/>
        </w:rPr>
        <w:t>W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OLA</w:t>
      </w:r>
    </w:p>
    <w:p w14:paraId="112E027E" w14:textId="170B0D40" w:rsidR="009A39E1" w:rsidRPr="00D23D77" w:rsidRDefault="00D23D77" w:rsidP="00B4585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D23D77">
        <w:rPr>
          <w:rFonts w:eastAsia="Times New Roman" w:cstheme="minorHAnsi"/>
          <w:sz w:val="24"/>
          <w:szCs w:val="24"/>
          <w:lang w:eastAsia="pl-PL"/>
        </w:rPr>
        <w:t xml:space="preserve">Niniejszym oświadczam, że wyrażam zgodę na nieodpłatne przeniesienie na Organizatora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D23D77">
        <w:rPr>
          <w:rFonts w:eastAsia="Times New Roman" w:cstheme="minorHAnsi"/>
          <w:sz w:val="24"/>
          <w:szCs w:val="24"/>
          <w:lang w:eastAsia="pl-PL"/>
        </w:rPr>
        <w:t xml:space="preserve">onkursu na </w:t>
      </w:r>
      <w:r w:rsidR="00B552C5">
        <w:rPr>
          <w:rFonts w:eastAsia="Times New Roman" w:cstheme="minorHAnsi"/>
          <w:sz w:val="24"/>
          <w:szCs w:val="24"/>
          <w:lang w:eastAsia="pl-PL"/>
        </w:rPr>
        <w:t xml:space="preserve">opracowanie graficzne </w:t>
      </w:r>
      <w:r w:rsidRPr="00D23D77">
        <w:rPr>
          <w:rFonts w:eastAsia="Times New Roman" w:cstheme="minorHAnsi"/>
          <w:sz w:val="24"/>
          <w:szCs w:val="24"/>
          <w:lang w:eastAsia="pl-PL"/>
        </w:rPr>
        <w:t>projekt</w:t>
      </w:r>
      <w:r w:rsidR="00B552C5">
        <w:rPr>
          <w:rFonts w:eastAsia="Times New Roman" w:cstheme="minorHAnsi"/>
          <w:sz w:val="24"/>
          <w:szCs w:val="24"/>
          <w:lang w:eastAsia="pl-PL"/>
        </w:rPr>
        <w:t>u</w:t>
      </w:r>
      <w:r w:rsidRPr="00D23D77">
        <w:rPr>
          <w:rFonts w:eastAsia="Times New Roman" w:cstheme="minorHAnsi"/>
          <w:sz w:val="24"/>
          <w:szCs w:val="24"/>
          <w:lang w:eastAsia="pl-PL"/>
        </w:rPr>
        <w:t xml:space="preserve"> logo Gminy </w:t>
      </w:r>
      <w:r>
        <w:rPr>
          <w:rFonts w:eastAsia="Times New Roman" w:cstheme="minorHAnsi"/>
          <w:sz w:val="24"/>
          <w:szCs w:val="24"/>
          <w:lang w:eastAsia="pl-PL"/>
        </w:rPr>
        <w:t>Lesznowola</w:t>
      </w:r>
      <w:r w:rsidRPr="00D23D77">
        <w:rPr>
          <w:rFonts w:eastAsia="Times New Roman" w:cstheme="minorHAnsi"/>
          <w:sz w:val="24"/>
          <w:szCs w:val="24"/>
          <w:lang w:eastAsia="pl-PL"/>
        </w:rPr>
        <w:t xml:space="preserve"> całości autorskich praw majątkowych do projektu graficznego logo w rozumieniu ustawy z dnia 4 lutego 1994 r. o prawie autorskim i prawach pokrewnych (Dz. U. z 2022 r., poz. 2509) </w:t>
      </w:r>
    </w:p>
    <w:p w14:paraId="7A61075A" w14:textId="77777777" w:rsidR="00B45852" w:rsidRDefault="00B45852" w:rsidP="00B4585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45852">
        <w:rPr>
          <w:rFonts w:eastAsia="Times New Roman" w:cstheme="minorHAnsi"/>
          <w:b/>
          <w:bCs/>
          <w:sz w:val="24"/>
          <w:szCs w:val="24"/>
          <w:lang w:eastAsia="pl-PL"/>
        </w:rPr>
        <w:t>Podpis uczestnika / osoby reprezentującej firmę:</w:t>
      </w:r>
    </w:p>
    <w:p w14:paraId="7763FFA7" w14:textId="77777777" w:rsidR="00B45852" w:rsidRDefault="00B45852" w:rsidP="00B4585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5852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</w:t>
      </w:r>
      <w:r w:rsidRPr="00B45852">
        <w:rPr>
          <w:rFonts w:eastAsia="Times New Roman" w:cstheme="minorHAnsi"/>
          <w:sz w:val="24"/>
          <w:szCs w:val="24"/>
          <w:lang w:eastAsia="pl-PL"/>
        </w:rPr>
        <w:br/>
        <w:t>(data i podpis)</w:t>
      </w:r>
    </w:p>
    <w:p w14:paraId="76255B78" w14:textId="77777777" w:rsidR="00D23D77" w:rsidRPr="00D23D77" w:rsidRDefault="00D23D77" w:rsidP="00B4585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AD609FF" w14:textId="426959C0" w:rsidR="00D23D77" w:rsidRPr="00D23D77" w:rsidRDefault="00D23D77" w:rsidP="00D23D7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3D77">
        <w:rPr>
          <w:rFonts w:eastAsia="Times New Roman" w:cstheme="minorHAnsi"/>
          <w:b/>
          <w:bCs/>
          <w:sz w:val="24"/>
          <w:szCs w:val="24"/>
          <w:lang w:eastAsia="pl-PL"/>
        </w:rPr>
        <w:t>ORYGINALNOŚĆ PROJEKTU</w:t>
      </w:r>
    </w:p>
    <w:p w14:paraId="7A6A6976" w14:textId="0A7A1459" w:rsidR="00D23D77" w:rsidRPr="00D23D77" w:rsidRDefault="00D23D77" w:rsidP="00D23D77">
      <w:pPr>
        <w:pStyle w:val="Default"/>
        <w:rPr>
          <w:rFonts w:asciiTheme="minorHAnsi" w:hAnsiTheme="minorHAnsi" w:cstheme="minorHAnsi"/>
        </w:rPr>
      </w:pPr>
      <w:r w:rsidRPr="00D23D77">
        <w:rPr>
          <w:rFonts w:asciiTheme="minorHAnsi" w:hAnsiTheme="minorHAnsi" w:cstheme="minorHAnsi"/>
        </w:rPr>
        <w:t xml:space="preserve">Niniejszym oświadczam, że praca </w:t>
      </w:r>
      <w:r w:rsidR="000473F9" w:rsidRPr="00D23D77">
        <w:rPr>
          <w:rFonts w:asciiTheme="minorHAnsi" w:hAnsiTheme="minorHAnsi" w:cstheme="minorHAnsi"/>
        </w:rPr>
        <w:t xml:space="preserve">złożona </w:t>
      </w:r>
      <w:r w:rsidRPr="00D23D77">
        <w:rPr>
          <w:rFonts w:asciiTheme="minorHAnsi" w:hAnsiTheme="minorHAnsi" w:cstheme="minorHAnsi"/>
        </w:rPr>
        <w:t xml:space="preserve">w Konkursie na </w:t>
      </w:r>
      <w:r w:rsidR="00B552C5">
        <w:rPr>
          <w:rFonts w:asciiTheme="minorHAnsi" w:hAnsiTheme="minorHAnsi" w:cstheme="minorHAnsi"/>
        </w:rPr>
        <w:t xml:space="preserve">opracowanie </w:t>
      </w:r>
      <w:r w:rsidRPr="00D23D77">
        <w:rPr>
          <w:rFonts w:asciiTheme="minorHAnsi" w:hAnsiTheme="minorHAnsi" w:cstheme="minorHAnsi"/>
        </w:rPr>
        <w:t>projekt</w:t>
      </w:r>
      <w:r w:rsidR="00B552C5">
        <w:rPr>
          <w:rFonts w:asciiTheme="minorHAnsi" w:hAnsiTheme="minorHAnsi" w:cstheme="minorHAnsi"/>
        </w:rPr>
        <w:t>u graficznego</w:t>
      </w:r>
      <w:r w:rsidRPr="00D23D77">
        <w:rPr>
          <w:rFonts w:asciiTheme="minorHAnsi" w:hAnsiTheme="minorHAnsi" w:cstheme="minorHAnsi"/>
        </w:rPr>
        <w:t xml:space="preserve"> </w:t>
      </w:r>
      <w:r w:rsidRPr="003D7D59">
        <w:rPr>
          <w:rFonts w:asciiTheme="minorHAnsi" w:hAnsiTheme="minorHAnsi" w:cstheme="minorHAnsi"/>
        </w:rPr>
        <w:t>logo Gminy Lesznowola,</w:t>
      </w:r>
      <w:r w:rsidRPr="00D23D77">
        <w:rPr>
          <w:rFonts w:asciiTheme="minorHAnsi" w:hAnsiTheme="minorHAnsi" w:cstheme="minorHAnsi"/>
          <w:b/>
          <w:bCs/>
        </w:rPr>
        <w:t xml:space="preserve"> </w:t>
      </w:r>
      <w:r w:rsidRPr="00D23D77">
        <w:rPr>
          <w:rFonts w:asciiTheme="minorHAnsi" w:hAnsiTheme="minorHAnsi" w:cstheme="minorHAnsi"/>
        </w:rPr>
        <w:t>organizowanym przez Gminę Lesznowola jest mojego autorstwa, nie narusza praw osób trzecich oraz nie była zgłoszona do innego konkursu.</w:t>
      </w:r>
    </w:p>
    <w:p w14:paraId="329703F7" w14:textId="77777777" w:rsidR="00D23D77" w:rsidRDefault="00D23D77" w:rsidP="00D23D7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188434686"/>
      <w:r w:rsidRPr="00B45852">
        <w:rPr>
          <w:rFonts w:eastAsia="Times New Roman" w:cstheme="minorHAnsi"/>
          <w:b/>
          <w:bCs/>
          <w:sz w:val="24"/>
          <w:szCs w:val="24"/>
          <w:lang w:eastAsia="pl-PL"/>
        </w:rPr>
        <w:t>Podpis uczestnika / osoby reprezentującej firmę:</w:t>
      </w:r>
    </w:p>
    <w:p w14:paraId="667FE595" w14:textId="77777777" w:rsidR="00D23D77" w:rsidRDefault="00D23D77" w:rsidP="00D23D7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5852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</w:t>
      </w:r>
      <w:r w:rsidRPr="00B45852">
        <w:rPr>
          <w:rFonts w:eastAsia="Times New Roman" w:cstheme="minorHAnsi"/>
          <w:sz w:val="24"/>
          <w:szCs w:val="24"/>
          <w:lang w:eastAsia="pl-PL"/>
        </w:rPr>
        <w:br/>
        <w:t>(data i podpis)</w:t>
      </w:r>
    </w:p>
    <w:p w14:paraId="75D60E5B" w14:textId="77777777" w:rsidR="00AC4CFF" w:rsidRDefault="00AC4CFF" w:rsidP="00D23D7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bookmarkEnd w:id="0"/>
    <w:p w14:paraId="33CF4BAD" w14:textId="2A3DF57D" w:rsidR="00D23D77" w:rsidRPr="00D23D77" w:rsidRDefault="00D23D77" w:rsidP="00D23D77">
      <w:pPr>
        <w:pStyle w:val="Default"/>
        <w:numPr>
          <w:ilvl w:val="0"/>
          <w:numId w:val="7"/>
        </w:numPr>
        <w:rPr>
          <w:rFonts w:asciiTheme="minorHAnsi" w:eastAsia="Times New Roman" w:hAnsiTheme="minorHAnsi" w:cstheme="minorHAnsi"/>
          <w:b/>
          <w:bCs/>
          <w:lang w:eastAsia="pl-PL"/>
        </w:rPr>
      </w:pPr>
      <w:r w:rsidRPr="00D23D77">
        <w:rPr>
          <w:rFonts w:asciiTheme="minorHAnsi" w:eastAsia="Times New Roman" w:hAnsiTheme="minorHAnsi" w:cstheme="minorHAnsi"/>
          <w:b/>
          <w:bCs/>
          <w:lang w:eastAsia="pl-PL"/>
        </w:rPr>
        <w:t xml:space="preserve">DANE OSOBOWE </w:t>
      </w:r>
    </w:p>
    <w:p w14:paraId="580BD43E" w14:textId="77777777" w:rsidR="00D23D77" w:rsidRPr="00D23D77" w:rsidRDefault="00D23D77" w:rsidP="00D23D77">
      <w:pPr>
        <w:pStyle w:val="Default"/>
        <w:rPr>
          <w:rFonts w:asciiTheme="minorHAnsi" w:eastAsia="Times New Roman" w:hAnsiTheme="minorHAnsi" w:cstheme="minorHAnsi"/>
          <w:lang w:eastAsia="pl-PL"/>
        </w:rPr>
      </w:pPr>
    </w:p>
    <w:p w14:paraId="542BFFA6" w14:textId="77777777" w:rsidR="00AD0304" w:rsidRDefault="00AD0304" w:rsidP="00AD0304">
      <w:pPr>
        <w:spacing w:after="0" w:line="240" w:lineRule="auto"/>
        <w:rPr>
          <w:rFonts w:cstheme="minorHAnsi"/>
          <w:sz w:val="24"/>
          <w:szCs w:val="24"/>
        </w:rPr>
      </w:pPr>
      <w:r w:rsidRPr="00AD0304">
        <w:rPr>
          <w:rFonts w:cstheme="minorHAnsi"/>
          <w:sz w:val="24"/>
          <w:szCs w:val="24"/>
        </w:rPr>
        <w:t>KLAUZULA INFORMACYJNA</w:t>
      </w:r>
    </w:p>
    <w:p w14:paraId="64DD23BC" w14:textId="77777777" w:rsidR="00AD0304" w:rsidRPr="00AD0304" w:rsidRDefault="00AD0304" w:rsidP="00AD0304">
      <w:pPr>
        <w:spacing w:after="0" w:line="240" w:lineRule="auto"/>
        <w:rPr>
          <w:rFonts w:cstheme="minorHAnsi"/>
          <w:sz w:val="24"/>
          <w:szCs w:val="24"/>
        </w:rPr>
      </w:pPr>
    </w:p>
    <w:p w14:paraId="36FB6589" w14:textId="77777777" w:rsidR="00AD0304" w:rsidRPr="00AD0304" w:rsidRDefault="00AD0304" w:rsidP="00AD0304">
      <w:pPr>
        <w:shd w:val="clear" w:color="auto" w:fill="EEECE1" w:themeFill="background2"/>
        <w:spacing w:after="0" w:line="240" w:lineRule="auto"/>
        <w:rPr>
          <w:rFonts w:cstheme="minorHAnsi"/>
          <w:b/>
          <w:sz w:val="24"/>
          <w:szCs w:val="24"/>
        </w:rPr>
      </w:pPr>
      <w:r w:rsidRPr="00AD0304">
        <w:rPr>
          <w:rFonts w:cstheme="minorHAnsi"/>
          <w:b/>
          <w:sz w:val="24"/>
          <w:szCs w:val="24"/>
        </w:rPr>
        <w:t>Administrator Danych Osobowych</w:t>
      </w:r>
    </w:p>
    <w:p w14:paraId="657317A0" w14:textId="77777777" w:rsidR="00AD0304" w:rsidRPr="00AD0304" w:rsidRDefault="00AD0304" w:rsidP="00AD030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D0304">
        <w:rPr>
          <w:rFonts w:cstheme="minorHAnsi"/>
          <w:sz w:val="24"/>
          <w:szCs w:val="24"/>
        </w:rPr>
        <w:t>Administratorem danych osobowych jest Gmina Lesznowola, ul. Gminna 60, 05-506 Lesznowola.</w:t>
      </w:r>
    </w:p>
    <w:p w14:paraId="0B5E53AF" w14:textId="77777777" w:rsidR="00AD0304" w:rsidRPr="00AD0304" w:rsidRDefault="00AD0304" w:rsidP="00AD030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BD0C08" w14:textId="77777777" w:rsidR="00AD0304" w:rsidRPr="00AD0304" w:rsidRDefault="00AD0304" w:rsidP="00AD0304">
      <w:pPr>
        <w:shd w:val="clear" w:color="auto" w:fill="EEECE1" w:themeFill="background2"/>
        <w:spacing w:after="0" w:line="240" w:lineRule="auto"/>
        <w:rPr>
          <w:rFonts w:cstheme="minorHAnsi"/>
          <w:b/>
          <w:sz w:val="24"/>
          <w:szCs w:val="24"/>
        </w:rPr>
      </w:pPr>
      <w:r w:rsidRPr="00AD0304">
        <w:rPr>
          <w:rFonts w:cstheme="minorHAnsi"/>
          <w:b/>
          <w:sz w:val="24"/>
          <w:szCs w:val="24"/>
        </w:rPr>
        <w:t>Dane kontaktowe</w:t>
      </w:r>
    </w:p>
    <w:p w14:paraId="3B83763C" w14:textId="77777777" w:rsidR="00AD0304" w:rsidRPr="00AD0304" w:rsidRDefault="00AD0304" w:rsidP="00AD030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D0304">
        <w:rPr>
          <w:rFonts w:cstheme="minorHAnsi"/>
          <w:sz w:val="24"/>
          <w:szCs w:val="24"/>
        </w:rPr>
        <w:t>Gmina Lesznowola, ul. Gminna 60, 05-506 Lesznowola, tel. 22 708 91 11, fax 22 757 92 70, email: rodo@lesznowola.pl;</w:t>
      </w:r>
    </w:p>
    <w:p w14:paraId="3D5BA1C8" w14:textId="77777777" w:rsidR="00AD0304" w:rsidRPr="00AD0304" w:rsidRDefault="00AD0304" w:rsidP="00AD030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D0304">
        <w:rPr>
          <w:rFonts w:cstheme="minorHAnsi"/>
          <w:sz w:val="24"/>
          <w:szCs w:val="24"/>
        </w:rPr>
        <w:t>Dane kontaktowe inspektora ochrony danych: mail: inspektor@lesznowola.pl, adres do korespondencji: Inspektor ochrony danych, Gmina Lesznowola, ul. Gminna 60, 05-506 Lesznowola.</w:t>
      </w:r>
    </w:p>
    <w:p w14:paraId="7F5A4228" w14:textId="77777777" w:rsidR="00AD0304" w:rsidRPr="00AD0304" w:rsidRDefault="00AD0304" w:rsidP="00AD030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A8E3D4" w14:textId="77777777" w:rsidR="00AD0304" w:rsidRPr="00AD0304" w:rsidRDefault="00AD0304" w:rsidP="00AD0304">
      <w:pPr>
        <w:shd w:val="clear" w:color="auto" w:fill="EEECE1" w:themeFill="background2"/>
        <w:spacing w:after="0" w:line="240" w:lineRule="auto"/>
        <w:rPr>
          <w:rFonts w:cstheme="minorHAnsi"/>
          <w:b/>
          <w:sz w:val="24"/>
          <w:szCs w:val="24"/>
        </w:rPr>
      </w:pPr>
      <w:r w:rsidRPr="00AD0304">
        <w:rPr>
          <w:rFonts w:cstheme="minorHAnsi"/>
          <w:b/>
          <w:sz w:val="24"/>
          <w:szCs w:val="24"/>
        </w:rPr>
        <w:t>Cel i podstawa przetwarzania danych osobowych</w:t>
      </w:r>
    </w:p>
    <w:p w14:paraId="1E391A0E" w14:textId="16D58083" w:rsidR="00AD0304" w:rsidRPr="00AD0304" w:rsidRDefault="00AD0304" w:rsidP="00AD0304">
      <w:pPr>
        <w:pStyle w:val="Akapitzlist"/>
        <w:widowControl w:val="0"/>
        <w:numPr>
          <w:ilvl w:val="0"/>
          <w:numId w:val="9"/>
        </w:numPr>
        <w:tabs>
          <w:tab w:val="left" w:pos="535"/>
        </w:tabs>
        <w:autoSpaceDE w:val="0"/>
        <w:autoSpaceDN w:val="0"/>
        <w:spacing w:after="0" w:line="240" w:lineRule="auto"/>
        <w:ind w:left="541"/>
        <w:jc w:val="both"/>
        <w:rPr>
          <w:rFonts w:cstheme="minorHAnsi"/>
          <w:sz w:val="24"/>
          <w:szCs w:val="24"/>
        </w:rPr>
      </w:pPr>
      <w:r w:rsidRPr="00AD0304">
        <w:rPr>
          <w:rFonts w:cstheme="minorHAnsi"/>
          <w:sz w:val="24"/>
          <w:szCs w:val="24"/>
        </w:rPr>
        <w:t>W związku z realizacj</w:t>
      </w:r>
      <w:r>
        <w:rPr>
          <w:rFonts w:cstheme="minorHAnsi"/>
          <w:sz w:val="24"/>
          <w:szCs w:val="24"/>
        </w:rPr>
        <w:t>ą</w:t>
      </w:r>
      <w:r w:rsidRPr="00AD0304">
        <w:rPr>
          <w:rFonts w:cstheme="minorHAnsi"/>
          <w:sz w:val="24"/>
          <w:szCs w:val="24"/>
        </w:rPr>
        <w:t xml:space="preserve"> Konkursu na projekt logo Gminy Lesznowola Gmina przetwarza </w:t>
      </w:r>
      <w:r w:rsidRPr="00AD0304">
        <w:rPr>
          <w:rFonts w:cstheme="minorHAnsi"/>
          <w:sz w:val="24"/>
          <w:szCs w:val="24"/>
        </w:rPr>
        <w:lastRenderedPageBreak/>
        <w:t>dane osobowe osób biorących udział w konkursie.</w:t>
      </w:r>
    </w:p>
    <w:p w14:paraId="0FA93CFE" w14:textId="289211D8" w:rsidR="00AD0304" w:rsidRPr="00AD0304" w:rsidRDefault="00AD0304" w:rsidP="00AD0304">
      <w:pPr>
        <w:pStyle w:val="Akapitzlist"/>
        <w:widowControl w:val="0"/>
        <w:numPr>
          <w:ilvl w:val="0"/>
          <w:numId w:val="9"/>
        </w:numPr>
        <w:tabs>
          <w:tab w:val="left" w:pos="535"/>
        </w:tabs>
        <w:autoSpaceDE w:val="0"/>
        <w:autoSpaceDN w:val="0"/>
        <w:spacing w:after="0" w:line="240" w:lineRule="auto"/>
        <w:ind w:left="541"/>
        <w:jc w:val="both"/>
        <w:rPr>
          <w:rFonts w:cstheme="minorHAnsi"/>
          <w:sz w:val="24"/>
          <w:szCs w:val="24"/>
        </w:rPr>
      </w:pPr>
      <w:r w:rsidRPr="00AD0304">
        <w:rPr>
          <w:rFonts w:cstheme="minorHAnsi"/>
          <w:sz w:val="24"/>
          <w:szCs w:val="24"/>
        </w:rPr>
        <w:t>Administrator przetwarza dane osobowe ww. osób w następującym zakresie: imię</w:t>
      </w:r>
      <w:r>
        <w:rPr>
          <w:rFonts w:cstheme="minorHAnsi"/>
          <w:sz w:val="24"/>
          <w:szCs w:val="24"/>
        </w:rPr>
        <w:t xml:space="preserve">                          </w:t>
      </w:r>
      <w:r w:rsidRPr="00AD0304">
        <w:rPr>
          <w:rFonts w:cstheme="minorHAnsi"/>
          <w:sz w:val="24"/>
          <w:szCs w:val="24"/>
        </w:rPr>
        <w:t xml:space="preserve"> i nazwisko, adres zamieszkania, adres e-mail, numer telefonu.</w:t>
      </w:r>
    </w:p>
    <w:p w14:paraId="6A958EB3" w14:textId="52DDB8B2" w:rsidR="00AD0304" w:rsidRPr="00AD0304" w:rsidRDefault="00AD0304" w:rsidP="00AD0304">
      <w:pPr>
        <w:pStyle w:val="Akapitzlist"/>
        <w:widowControl w:val="0"/>
        <w:numPr>
          <w:ilvl w:val="0"/>
          <w:numId w:val="9"/>
        </w:numPr>
        <w:tabs>
          <w:tab w:val="left" w:pos="535"/>
        </w:tabs>
        <w:autoSpaceDE w:val="0"/>
        <w:autoSpaceDN w:val="0"/>
        <w:spacing w:after="0" w:line="240" w:lineRule="auto"/>
        <w:ind w:left="541"/>
        <w:jc w:val="both"/>
        <w:rPr>
          <w:rFonts w:cstheme="minorHAnsi"/>
          <w:sz w:val="24"/>
          <w:szCs w:val="24"/>
        </w:rPr>
      </w:pPr>
      <w:r w:rsidRPr="00AD0304">
        <w:rPr>
          <w:rFonts w:cstheme="minorHAnsi"/>
          <w:color w:val="050108"/>
          <w:w w:val="105"/>
          <w:sz w:val="24"/>
          <w:szCs w:val="24"/>
        </w:rPr>
        <w:t>Dane osobowe będą przetwarzane w celu realizacji Konkursu</w:t>
      </w:r>
      <w:r w:rsidRPr="00AD0304">
        <w:rPr>
          <w:rFonts w:cstheme="minorHAnsi"/>
          <w:color w:val="1D1C21"/>
          <w:w w:val="105"/>
          <w:sz w:val="24"/>
          <w:szCs w:val="24"/>
        </w:rPr>
        <w:t xml:space="preserve">. </w:t>
      </w:r>
      <w:r w:rsidRPr="00AD0304">
        <w:rPr>
          <w:rFonts w:cstheme="minorHAnsi"/>
          <w:color w:val="050108"/>
          <w:w w:val="105"/>
          <w:sz w:val="24"/>
          <w:szCs w:val="24"/>
        </w:rPr>
        <w:t xml:space="preserve">Jest to niezbędne do wykonania zadania realizowanego przez Gminę w interesie </w:t>
      </w:r>
      <w:r w:rsidRPr="00AD0304">
        <w:rPr>
          <w:rFonts w:cstheme="minorHAnsi"/>
          <w:color w:val="050108"/>
          <w:spacing w:val="-6"/>
          <w:w w:val="105"/>
          <w:sz w:val="24"/>
          <w:szCs w:val="24"/>
        </w:rPr>
        <w:t>publicznym</w:t>
      </w:r>
      <w:r w:rsidRPr="00AD0304">
        <w:rPr>
          <w:rFonts w:cstheme="minorHAnsi"/>
          <w:color w:val="1D1C21"/>
          <w:spacing w:val="-6"/>
          <w:w w:val="105"/>
          <w:sz w:val="24"/>
          <w:szCs w:val="24"/>
        </w:rPr>
        <w:t xml:space="preserve">, </w:t>
      </w:r>
      <w:r w:rsidRPr="00AD0304">
        <w:rPr>
          <w:rFonts w:cstheme="minorHAnsi"/>
          <w:color w:val="050108"/>
          <w:w w:val="105"/>
          <w:sz w:val="24"/>
          <w:szCs w:val="24"/>
        </w:rPr>
        <w:t xml:space="preserve">które </w:t>
      </w:r>
      <w:r w:rsidRPr="00AD0304">
        <w:rPr>
          <w:rFonts w:cstheme="minorHAnsi"/>
          <w:sz w:val="24"/>
          <w:szCs w:val="24"/>
        </w:rPr>
        <w:t>polega na promocji gminy. Będzie się to odbywało na podstawie art. 6 ust. 1 lit. e rozporządzenia Parlamentu Europejskiego i Rady (UE) 2016/679 z dnia 27 kwietnia 2016 r. w sprawie ochrony osób fizycznych w związku z przetwarzaniem danych osobowych i w sprawie swobodnego przepływu takich danych oraz uchylenia dyrektywy 95/46/WE, zwanego dalej RODO, w związku z art. 7 pkt 18 ustawy z dnia 8 marca 1990 r. o samorządzie gminnym a następnie w celach archiwalnych na podstawie przepisów ustawy z dnia 14 lipca 1983 r. o narodowym zasobie archiwalnym i archiwach.</w:t>
      </w:r>
    </w:p>
    <w:p w14:paraId="06904C3C" w14:textId="77777777" w:rsidR="00AD0304" w:rsidRPr="00AD0304" w:rsidRDefault="00AD0304" w:rsidP="00AD0304">
      <w:pPr>
        <w:pStyle w:val="Akapitzlist"/>
        <w:widowControl w:val="0"/>
        <w:numPr>
          <w:ilvl w:val="0"/>
          <w:numId w:val="9"/>
        </w:numPr>
        <w:tabs>
          <w:tab w:val="left" w:pos="535"/>
        </w:tabs>
        <w:autoSpaceDE w:val="0"/>
        <w:autoSpaceDN w:val="0"/>
        <w:spacing w:after="0" w:line="240" w:lineRule="auto"/>
        <w:ind w:left="541" w:right="180"/>
        <w:jc w:val="both"/>
        <w:rPr>
          <w:rFonts w:cstheme="minorHAnsi"/>
          <w:sz w:val="24"/>
          <w:szCs w:val="24"/>
        </w:rPr>
      </w:pPr>
      <w:r w:rsidRPr="00AD0304">
        <w:rPr>
          <w:rFonts w:cstheme="minorHAnsi"/>
          <w:sz w:val="24"/>
          <w:szCs w:val="24"/>
        </w:rPr>
        <w:t>Zadanie publiczne, o którym mowa powyżej wynika z ustawy z dnia 8 marca 1990 r. o samorządzie gminnym.</w:t>
      </w:r>
    </w:p>
    <w:p w14:paraId="68C96027" w14:textId="1A83303A" w:rsidR="00AD0304" w:rsidRPr="00AD0304" w:rsidRDefault="00AD0304" w:rsidP="00AD0304">
      <w:pPr>
        <w:pStyle w:val="Akapitzlist"/>
        <w:widowControl w:val="0"/>
        <w:numPr>
          <w:ilvl w:val="0"/>
          <w:numId w:val="9"/>
        </w:numPr>
        <w:tabs>
          <w:tab w:val="left" w:pos="535"/>
        </w:tabs>
        <w:autoSpaceDE w:val="0"/>
        <w:autoSpaceDN w:val="0"/>
        <w:spacing w:after="0" w:line="240" w:lineRule="auto"/>
        <w:ind w:left="541" w:right="180"/>
        <w:jc w:val="both"/>
        <w:rPr>
          <w:rFonts w:cstheme="minorHAnsi"/>
          <w:sz w:val="24"/>
          <w:szCs w:val="24"/>
        </w:rPr>
      </w:pPr>
      <w:r w:rsidRPr="00AD0304">
        <w:rPr>
          <w:rFonts w:cstheme="minorHAnsi"/>
          <w:sz w:val="24"/>
          <w:szCs w:val="24"/>
        </w:rPr>
        <w:t>Dane</w:t>
      </w:r>
      <w:r w:rsidRPr="00AD0304">
        <w:rPr>
          <w:rFonts w:cstheme="minorHAnsi"/>
          <w:color w:val="050108"/>
          <w:w w:val="105"/>
          <w:sz w:val="24"/>
          <w:szCs w:val="24"/>
        </w:rPr>
        <w:t xml:space="preserve"> osobowe będą przetwarzane w celu realizacji obowiązku prawnego ciążącego na Administratorze </w:t>
      </w:r>
      <w:r w:rsidRPr="00AD0304">
        <w:rPr>
          <w:rFonts w:cstheme="minorHAnsi"/>
          <w:sz w:val="24"/>
          <w:szCs w:val="24"/>
        </w:rPr>
        <w:t>art. 6 ust 1 lit c RODO</w:t>
      </w:r>
      <w:r w:rsidRPr="00AD0304">
        <w:rPr>
          <w:rFonts w:cstheme="minorHAnsi"/>
          <w:color w:val="050108"/>
          <w:w w:val="105"/>
          <w:sz w:val="24"/>
          <w:szCs w:val="24"/>
        </w:rPr>
        <w:t xml:space="preserve"> wynikającego z ustawy z dnia </w:t>
      </w:r>
      <w:r w:rsidRPr="00AD0304">
        <w:rPr>
          <w:rFonts w:cstheme="minorHAnsi"/>
          <w:sz w:val="24"/>
          <w:szCs w:val="24"/>
        </w:rPr>
        <w:t>14 lipca 1983 r. o narodowym zasobie archiwalnym i archiwach - archiwizacja dokumentów,</w:t>
      </w:r>
    </w:p>
    <w:p w14:paraId="107AA784" w14:textId="77777777" w:rsidR="00AD0304" w:rsidRPr="00AD0304" w:rsidRDefault="00AD0304" w:rsidP="00AD030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792348" w14:textId="77777777" w:rsidR="00AD0304" w:rsidRPr="00AD0304" w:rsidRDefault="00AD0304" w:rsidP="00AD0304">
      <w:pPr>
        <w:shd w:val="clear" w:color="auto" w:fill="EEECE1" w:themeFill="background2"/>
        <w:spacing w:after="0" w:line="240" w:lineRule="auto"/>
        <w:rPr>
          <w:rFonts w:cstheme="minorHAnsi"/>
          <w:b/>
          <w:sz w:val="24"/>
          <w:szCs w:val="24"/>
        </w:rPr>
      </w:pPr>
      <w:r w:rsidRPr="00AD0304">
        <w:rPr>
          <w:rFonts w:cstheme="minorHAnsi"/>
          <w:b/>
          <w:sz w:val="24"/>
          <w:szCs w:val="24"/>
        </w:rPr>
        <w:t>Odbiorcy danych</w:t>
      </w:r>
    </w:p>
    <w:p w14:paraId="5E4B6110" w14:textId="77777777" w:rsidR="00AD0304" w:rsidRPr="00AD0304" w:rsidRDefault="00AD0304" w:rsidP="00AD03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0304">
        <w:rPr>
          <w:rFonts w:eastAsia="Times New Roman" w:cstheme="minorHAnsi"/>
          <w:sz w:val="24"/>
          <w:szCs w:val="24"/>
          <w:lang w:eastAsia="pl-PL"/>
        </w:rPr>
        <w:t xml:space="preserve">Odbiorcami danych osobowych są podmioty, którym należy udostępnić dane osobowe na podstawie przepisów prawa, a także, te z którymi zostały zwarte umowy powierzenia np. związane </w:t>
      </w:r>
      <w:r w:rsidRPr="00AD0304">
        <w:rPr>
          <w:rFonts w:cstheme="minorHAnsi"/>
          <w:sz w:val="24"/>
          <w:szCs w:val="24"/>
        </w:rPr>
        <w:t>ze świadczeniem usług:</w:t>
      </w:r>
    </w:p>
    <w:p w14:paraId="0CD78FD6" w14:textId="77777777" w:rsidR="00AD0304" w:rsidRPr="00AD0304" w:rsidRDefault="00AD0304" w:rsidP="00AD0304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AD0304">
        <w:rPr>
          <w:rFonts w:cstheme="minorHAnsi"/>
          <w:sz w:val="24"/>
          <w:szCs w:val="24"/>
        </w:rPr>
        <w:t>hostingowych,</w:t>
      </w:r>
    </w:p>
    <w:p w14:paraId="44B5C33C" w14:textId="77777777" w:rsidR="00AD0304" w:rsidRPr="00AD0304" w:rsidRDefault="00AD0304" w:rsidP="00AD0304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AD0304">
        <w:rPr>
          <w:rFonts w:cstheme="minorHAnsi"/>
          <w:sz w:val="24"/>
          <w:szCs w:val="24"/>
        </w:rPr>
        <w:t>informatycznych,</w:t>
      </w:r>
    </w:p>
    <w:p w14:paraId="0C0F9B02" w14:textId="77777777" w:rsidR="00AD0304" w:rsidRPr="00AD0304" w:rsidRDefault="00AD0304" w:rsidP="00AD0304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AD0304">
        <w:rPr>
          <w:rFonts w:cstheme="minorHAnsi"/>
          <w:sz w:val="24"/>
          <w:szCs w:val="24"/>
        </w:rPr>
        <w:t>inne podmioty wspierające nas w zakresie realizacji konkursu,</w:t>
      </w:r>
    </w:p>
    <w:p w14:paraId="4DBA56C5" w14:textId="77777777" w:rsidR="00AD0304" w:rsidRPr="00AD0304" w:rsidRDefault="00AD0304" w:rsidP="00AD0304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AD0304">
        <w:rPr>
          <w:rFonts w:cstheme="minorHAnsi"/>
          <w:sz w:val="24"/>
          <w:szCs w:val="24"/>
        </w:rPr>
        <w:t>dostawcy oprogramowania.</w:t>
      </w:r>
    </w:p>
    <w:p w14:paraId="009FA281" w14:textId="77777777" w:rsidR="00AD0304" w:rsidRPr="00AD0304" w:rsidRDefault="00AD0304" w:rsidP="00AD0304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14:paraId="0729E7AA" w14:textId="77777777" w:rsidR="00AD0304" w:rsidRPr="00AD0304" w:rsidRDefault="00AD0304" w:rsidP="00AD0304">
      <w:pPr>
        <w:shd w:val="clear" w:color="auto" w:fill="EEECE1" w:themeFill="background2"/>
        <w:spacing w:after="0" w:line="240" w:lineRule="auto"/>
        <w:rPr>
          <w:rFonts w:cstheme="minorHAnsi"/>
          <w:b/>
          <w:sz w:val="24"/>
          <w:szCs w:val="24"/>
        </w:rPr>
      </w:pPr>
      <w:r w:rsidRPr="00AD0304">
        <w:rPr>
          <w:rFonts w:cstheme="minorHAnsi"/>
          <w:b/>
          <w:sz w:val="24"/>
          <w:szCs w:val="24"/>
        </w:rPr>
        <w:t>Okres retencji danych</w:t>
      </w:r>
    </w:p>
    <w:p w14:paraId="6DA90C18" w14:textId="77777777" w:rsidR="00AD0304" w:rsidRPr="00AD0304" w:rsidRDefault="00AD0304" w:rsidP="00AD0304">
      <w:pPr>
        <w:spacing w:after="0" w:line="240" w:lineRule="auto"/>
        <w:rPr>
          <w:rFonts w:cstheme="minorHAnsi"/>
          <w:sz w:val="24"/>
          <w:szCs w:val="24"/>
        </w:rPr>
      </w:pPr>
      <w:r w:rsidRPr="00AD0304">
        <w:rPr>
          <w:rFonts w:cstheme="minorHAnsi"/>
          <w:sz w:val="24"/>
          <w:szCs w:val="24"/>
        </w:rPr>
        <w:t>Dane osobowe będą przetwarzane przez okres:</w:t>
      </w:r>
    </w:p>
    <w:p w14:paraId="0941E7ED" w14:textId="549A2A27" w:rsidR="00AD0304" w:rsidRPr="00AD0304" w:rsidRDefault="00AD0304" w:rsidP="00AD030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D0304">
        <w:rPr>
          <w:rFonts w:cstheme="minorHAnsi"/>
          <w:sz w:val="24"/>
          <w:szCs w:val="24"/>
        </w:rPr>
        <w:t xml:space="preserve">niezbędny do realizacji celów, a po tym czasie przez okres </w:t>
      </w:r>
      <w:r w:rsidR="00A36A84">
        <w:rPr>
          <w:rFonts w:cstheme="minorHAnsi"/>
          <w:sz w:val="24"/>
          <w:szCs w:val="24"/>
        </w:rPr>
        <w:t>25</w:t>
      </w:r>
      <w:r w:rsidRPr="00AD0304">
        <w:rPr>
          <w:rFonts w:cstheme="minorHAnsi"/>
          <w:sz w:val="24"/>
          <w:szCs w:val="24"/>
        </w:rPr>
        <w:t xml:space="preserve"> lat (p</w:t>
      </w:r>
      <w:r w:rsidR="007D5A8B">
        <w:rPr>
          <w:rFonts w:cstheme="minorHAnsi"/>
          <w:sz w:val="24"/>
          <w:szCs w:val="24"/>
        </w:rPr>
        <w:t>o</w:t>
      </w:r>
      <w:r w:rsidRPr="00AD0304">
        <w:rPr>
          <w:rFonts w:cstheme="minorHAnsi"/>
          <w:sz w:val="24"/>
          <w:szCs w:val="24"/>
        </w:rPr>
        <w:t xml:space="preserve"> zakończeniu sprawy) zgodnie z Jednolitym Rzeczowym Wykazem Akt w oparciu o ustawę z dnia 14 lipca 1983 r. o narodowym zasobie archiwalnym i archiwach,</w:t>
      </w:r>
    </w:p>
    <w:p w14:paraId="406B19E2" w14:textId="77777777" w:rsidR="00AD0304" w:rsidRPr="00AD0304" w:rsidRDefault="00AD0304" w:rsidP="00AD030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D0304">
        <w:rPr>
          <w:rFonts w:cstheme="minorHAnsi"/>
          <w:sz w:val="24"/>
          <w:szCs w:val="24"/>
        </w:rPr>
        <w:t>do czasu przedawnienia roszczeń lub do czasu wniesienia skutecznego sprzeciwu.</w:t>
      </w:r>
    </w:p>
    <w:p w14:paraId="67CCC213" w14:textId="77777777" w:rsidR="00AD0304" w:rsidRPr="00AD0304" w:rsidRDefault="00AD0304" w:rsidP="00AD030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3E3DFA" w14:textId="77777777" w:rsidR="00AD0304" w:rsidRPr="00AD0304" w:rsidRDefault="00AD0304" w:rsidP="00AD0304">
      <w:pPr>
        <w:shd w:val="clear" w:color="auto" w:fill="EEECE1" w:themeFill="background2"/>
        <w:spacing w:after="0" w:line="240" w:lineRule="auto"/>
        <w:rPr>
          <w:rFonts w:cstheme="minorHAnsi"/>
          <w:b/>
          <w:sz w:val="24"/>
          <w:szCs w:val="24"/>
        </w:rPr>
      </w:pPr>
      <w:r w:rsidRPr="00AD0304">
        <w:rPr>
          <w:rFonts w:cstheme="minorHAnsi"/>
          <w:b/>
          <w:sz w:val="24"/>
          <w:szCs w:val="24"/>
        </w:rPr>
        <w:t>Przysługujące prawa</w:t>
      </w:r>
    </w:p>
    <w:p w14:paraId="2FDC68F4" w14:textId="25DE295D" w:rsidR="00AD0304" w:rsidRPr="00AD0304" w:rsidRDefault="00AD0304" w:rsidP="00AD0304">
      <w:pPr>
        <w:pStyle w:val="Tekstpodstawowy"/>
        <w:numPr>
          <w:ilvl w:val="0"/>
          <w:numId w:val="12"/>
        </w:numPr>
        <w:ind w:left="426" w:right="57"/>
        <w:jc w:val="both"/>
        <w:rPr>
          <w:rFonts w:asciiTheme="minorHAnsi" w:hAnsiTheme="minorHAnsi" w:cstheme="minorHAnsi"/>
          <w:sz w:val="24"/>
          <w:szCs w:val="24"/>
        </w:rPr>
      </w:pPr>
      <w:r w:rsidRPr="00AD0304">
        <w:rPr>
          <w:rFonts w:asciiTheme="minorHAnsi" w:eastAsiaTheme="minorHAnsi" w:hAnsiTheme="minorHAnsi" w:cstheme="minorHAnsi"/>
          <w:kern w:val="2"/>
          <w:sz w:val="24"/>
          <w:szCs w:val="24"/>
          <w:lang w:eastAsia="en-US" w:bidi="ar-SA"/>
          <w14:ligatures w14:val="standardContextual"/>
        </w:rPr>
        <w:t>Każda osoba, której dane osobowe są przetwarzane przez Prezesa Urzędu Ochrony Danych</w:t>
      </w:r>
      <w:r w:rsidRPr="00AD0304">
        <w:rPr>
          <w:rFonts w:asciiTheme="minorHAnsi" w:hAnsiTheme="minorHAnsi" w:cstheme="minorHAnsi"/>
          <w:color w:val="050108"/>
          <w:w w:val="105"/>
          <w:sz w:val="24"/>
          <w:szCs w:val="24"/>
        </w:rPr>
        <w:t xml:space="preserve"> Osobowych, ma prawo dostępu do swoich danych oraz otrzymania ich kopii, prawo do sprostowania (poprawiania) swoich danych</w:t>
      </w:r>
      <w:r w:rsidRPr="00AD0304">
        <w:rPr>
          <w:rFonts w:asciiTheme="minorHAnsi" w:hAnsiTheme="minorHAnsi" w:cstheme="minorHAnsi"/>
          <w:color w:val="1F1D24"/>
          <w:w w:val="105"/>
          <w:sz w:val="24"/>
          <w:szCs w:val="24"/>
        </w:rPr>
        <w:t xml:space="preserve">, </w:t>
      </w:r>
      <w:r w:rsidRPr="00AD0304">
        <w:rPr>
          <w:rFonts w:asciiTheme="minorHAnsi" w:hAnsiTheme="minorHAnsi" w:cstheme="minorHAnsi"/>
          <w:color w:val="050108"/>
          <w:w w:val="105"/>
          <w:sz w:val="24"/>
          <w:szCs w:val="24"/>
        </w:rPr>
        <w:t>jeżeli są błędne lub nieaktualne, także prawo do ich usunięcia</w:t>
      </w:r>
      <w:r w:rsidRPr="00AD0304">
        <w:rPr>
          <w:rFonts w:asciiTheme="minorHAnsi" w:hAnsiTheme="minorHAnsi" w:cstheme="minorHAnsi"/>
          <w:color w:val="1F1D24"/>
          <w:w w:val="105"/>
          <w:sz w:val="24"/>
          <w:szCs w:val="24"/>
        </w:rPr>
        <w:t xml:space="preserve">, </w:t>
      </w:r>
      <w:r w:rsidRPr="00AD0304">
        <w:rPr>
          <w:rFonts w:asciiTheme="minorHAnsi" w:hAnsiTheme="minorHAnsi" w:cstheme="minorHAnsi"/>
          <w:color w:val="050108"/>
          <w:w w:val="105"/>
          <w:sz w:val="24"/>
          <w:szCs w:val="24"/>
        </w:rPr>
        <w:t>w sytuacji</w:t>
      </w:r>
      <w:r w:rsidRPr="00AD0304">
        <w:rPr>
          <w:rFonts w:asciiTheme="minorHAnsi" w:hAnsiTheme="minorHAnsi" w:cstheme="minorHAnsi"/>
          <w:color w:val="1F1D24"/>
          <w:w w:val="105"/>
          <w:sz w:val="24"/>
          <w:szCs w:val="24"/>
        </w:rPr>
        <w:t xml:space="preserve">, </w:t>
      </w:r>
      <w:r w:rsidRPr="00AD0304">
        <w:rPr>
          <w:rFonts w:asciiTheme="minorHAnsi" w:hAnsiTheme="minorHAnsi" w:cstheme="minorHAnsi"/>
          <w:color w:val="050108"/>
          <w:w w:val="105"/>
          <w:sz w:val="24"/>
          <w:szCs w:val="24"/>
        </w:rPr>
        <w:t>gdy przetwarzanie danych nie następuje w celu wywiązania się z obowiązku wynikającego z przepisu prawa lub</w:t>
      </w:r>
      <w:r w:rsidRPr="00AD0304">
        <w:rPr>
          <w:rFonts w:asciiTheme="minorHAnsi" w:hAnsiTheme="minorHAnsi" w:cstheme="minorHAnsi"/>
          <w:sz w:val="24"/>
          <w:szCs w:val="24"/>
        </w:rPr>
        <w:t xml:space="preserve"> </w:t>
      </w:r>
      <w:r w:rsidRPr="00AD0304">
        <w:rPr>
          <w:rFonts w:asciiTheme="minorHAnsi" w:hAnsiTheme="minorHAnsi" w:cstheme="minorHAnsi"/>
          <w:color w:val="050108"/>
          <w:w w:val="105"/>
          <w:sz w:val="24"/>
          <w:szCs w:val="24"/>
        </w:rPr>
        <w:t>w ramach sprawowania władzy publicznej oraz prawo do ograniczenia przetwarzania danych lub wniesienia sprzeciwu wobec przetwarzania danych czy też prawo</w:t>
      </w:r>
      <w:r w:rsidRPr="00AD0304">
        <w:rPr>
          <w:rFonts w:asciiTheme="minorHAnsi" w:hAnsiTheme="minorHAnsi" w:cstheme="minorHAnsi"/>
          <w:sz w:val="24"/>
          <w:szCs w:val="24"/>
        </w:rPr>
        <w:t xml:space="preserve"> </w:t>
      </w:r>
      <w:r w:rsidRPr="00AD0304">
        <w:rPr>
          <w:rFonts w:asciiTheme="minorHAnsi" w:hAnsiTheme="minorHAnsi" w:cstheme="minorHAnsi"/>
          <w:color w:val="050108"/>
          <w:w w:val="105"/>
          <w:sz w:val="24"/>
          <w:szCs w:val="24"/>
        </w:rPr>
        <w:t>do wniesienia skargi do Prezesa Urzędu Ochrony Danych Osobowych na adres</w:t>
      </w:r>
      <w:r w:rsidRPr="00AD0304">
        <w:rPr>
          <w:rFonts w:asciiTheme="minorHAnsi" w:hAnsiTheme="minorHAnsi" w:cstheme="minorHAnsi"/>
          <w:color w:val="1F1D24"/>
          <w:w w:val="105"/>
          <w:sz w:val="24"/>
          <w:szCs w:val="24"/>
        </w:rPr>
        <w:t xml:space="preserve">: </w:t>
      </w:r>
      <w:r w:rsidRPr="00AD0304">
        <w:rPr>
          <w:rFonts w:asciiTheme="minorHAnsi" w:hAnsiTheme="minorHAnsi" w:cstheme="minorHAnsi"/>
          <w:color w:val="050108"/>
          <w:w w:val="105"/>
          <w:sz w:val="24"/>
          <w:szCs w:val="24"/>
        </w:rPr>
        <w:t>Urząd Ochrony Danych Osobowych ul. Stawki 2</w:t>
      </w:r>
      <w:r w:rsidRPr="00AD0304">
        <w:rPr>
          <w:rFonts w:asciiTheme="minorHAnsi" w:hAnsiTheme="minorHAnsi" w:cstheme="minorHAnsi"/>
          <w:color w:val="1F1D24"/>
          <w:w w:val="105"/>
          <w:sz w:val="24"/>
          <w:szCs w:val="24"/>
        </w:rPr>
        <w:t xml:space="preserve">, </w:t>
      </w:r>
      <w:r w:rsidRPr="00AD0304">
        <w:rPr>
          <w:rFonts w:asciiTheme="minorHAnsi" w:hAnsiTheme="minorHAnsi" w:cstheme="minorHAnsi"/>
          <w:color w:val="050108"/>
          <w:w w:val="105"/>
          <w:sz w:val="24"/>
          <w:szCs w:val="24"/>
        </w:rPr>
        <w:t>00 - 193 Warszawa</w:t>
      </w:r>
      <w:r w:rsidRPr="00AD0304">
        <w:rPr>
          <w:rFonts w:asciiTheme="minorHAnsi" w:hAnsiTheme="minorHAnsi" w:cstheme="minorHAnsi"/>
          <w:color w:val="1F1D24"/>
          <w:w w:val="105"/>
          <w:sz w:val="24"/>
          <w:szCs w:val="24"/>
        </w:rPr>
        <w:t>.</w:t>
      </w:r>
    </w:p>
    <w:p w14:paraId="35B316E8" w14:textId="77777777" w:rsidR="00AD0304" w:rsidRPr="00AD0304" w:rsidRDefault="00AD0304" w:rsidP="00AD0304">
      <w:pPr>
        <w:pStyle w:val="Tekstpodstawowy"/>
        <w:numPr>
          <w:ilvl w:val="0"/>
          <w:numId w:val="12"/>
        </w:numPr>
        <w:ind w:left="426" w:right="57"/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eastAsia="en-US" w:bidi="ar-SA"/>
          <w14:ligatures w14:val="standardContextual"/>
        </w:rPr>
      </w:pPr>
      <w:r w:rsidRPr="00AD0304">
        <w:rPr>
          <w:rFonts w:asciiTheme="minorHAnsi" w:eastAsiaTheme="minorHAnsi" w:hAnsiTheme="minorHAnsi" w:cstheme="minorHAnsi"/>
          <w:kern w:val="2"/>
          <w:sz w:val="24"/>
          <w:szCs w:val="24"/>
          <w:lang w:eastAsia="en-US" w:bidi="ar-SA"/>
          <w14:ligatures w14:val="standardContextual"/>
        </w:rPr>
        <w:t xml:space="preserve">Osoba, której dane osobowe są przetwarzane przez Prezesa Urzędu, ma prawo w każdej chwili wycofać zgodę na przetwarzanie jej danych osobowych w zakresie, w jakim takiej zgody udzieliła. Cofnięcie zgody nie będzie miało jednak wpływu na przetwarzanie, </w:t>
      </w:r>
      <w:r w:rsidRPr="00AD0304">
        <w:rPr>
          <w:rFonts w:asciiTheme="minorHAnsi" w:eastAsiaTheme="minorHAnsi" w:hAnsiTheme="minorHAnsi" w:cstheme="minorHAnsi"/>
          <w:kern w:val="2"/>
          <w:sz w:val="24"/>
          <w:szCs w:val="24"/>
          <w:lang w:eastAsia="en-US" w:bidi="ar-SA"/>
          <w14:ligatures w14:val="standardContextual"/>
        </w:rPr>
        <w:lastRenderedPageBreak/>
        <w:t>którego dokonano na podstawie zgody tej osoby przed jej cofnięciem.</w:t>
      </w:r>
    </w:p>
    <w:p w14:paraId="328299F3" w14:textId="77777777" w:rsidR="00AD0304" w:rsidRPr="00AD0304" w:rsidRDefault="00AD0304" w:rsidP="00AD0304">
      <w:pPr>
        <w:pStyle w:val="Tekstpodstawowy"/>
        <w:ind w:left="426" w:right="57"/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eastAsia="en-US" w:bidi="ar-SA"/>
          <w14:ligatures w14:val="standardContextual"/>
        </w:rPr>
      </w:pPr>
    </w:p>
    <w:p w14:paraId="5758C6AF" w14:textId="77777777" w:rsidR="00AD0304" w:rsidRPr="00AD0304" w:rsidRDefault="00AD0304" w:rsidP="00AD0304">
      <w:pPr>
        <w:shd w:val="clear" w:color="auto" w:fill="EEECE1" w:themeFill="background2"/>
        <w:spacing w:after="0" w:line="240" w:lineRule="auto"/>
        <w:rPr>
          <w:rFonts w:cstheme="minorHAnsi"/>
          <w:b/>
          <w:sz w:val="24"/>
          <w:szCs w:val="24"/>
        </w:rPr>
      </w:pPr>
      <w:r w:rsidRPr="00AD0304">
        <w:rPr>
          <w:rFonts w:cstheme="minorHAnsi"/>
          <w:b/>
          <w:sz w:val="24"/>
          <w:szCs w:val="24"/>
        </w:rPr>
        <w:t>Dobrowolność podania danych</w:t>
      </w:r>
    </w:p>
    <w:p w14:paraId="03CB0563" w14:textId="77777777" w:rsidR="00AD0304" w:rsidRPr="00AD0304" w:rsidRDefault="00AD0304" w:rsidP="00AD0304">
      <w:pPr>
        <w:widowControl w:val="0"/>
        <w:tabs>
          <w:tab w:val="left" w:pos="535"/>
        </w:tabs>
        <w:autoSpaceDE w:val="0"/>
        <w:autoSpaceDN w:val="0"/>
        <w:spacing w:after="0" w:line="240" w:lineRule="auto"/>
        <w:ind w:right="370"/>
        <w:jc w:val="both"/>
        <w:rPr>
          <w:rFonts w:cstheme="minorHAnsi"/>
          <w:sz w:val="24"/>
          <w:szCs w:val="24"/>
        </w:rPr>
      </w:pPr>
      <w:r w:rsidRPr="00AD0304">
        <w:rPr>
          <w:rFonts w:cstheme="minorHAnsi"/>
          <w:color w:val="050108"/>
          <w:w w:val="105"/>
          <w:sz w:val="24"/>
          <w:szCs w:val="24"/>
        </w:rPr>
        <w:t>Podanie danych osobowych jest dobrowolne</w:t>
      </w:r>
      <w:r w:rsidRPr="00AD0304">
        <w:rPr>
          <w:rFonts w:cstheme="minorHAnsi"/>
          <w:color w:val="1F1D24"/>
          <w:w w:val="105"/>
          <w:sz w:val="24"/>
          <w:szCs w:val="24"/>
        </w:rPr>
        <w:t xml:space="preserve">, </w:t>
      </w:r>
      <w:r w:rsidRPr="00AD0304">
        <w:rPr>
          <w:rFonts w:cstheme="minorHAnsi"/>
          <w:color w:val="050108"/>
          <w:w w:val="105"/>
          <w:sz w:val="24"/>
          <w:szCs w:val="24"/>
        </w:rPr>
        <w:t>niemniej bez ich podania nie będzie możliwy</w:t>
      </w:r>
      <w:r w:rsidRPr="00AD0304">
        <w:rPr>
          <w:rFonts w:cstheme="minorHAnsi"/>
          <w:color w:val="050108"/>
          <w:spacing w:val="-5"/>
          <w:w w:val="105"/>
          <w:sz w:val="24"/>
          <w:szCs w:val="24"/>
        </w:rPr>
        <w:t xml:space="preserve"> </w:t>
      </w:r>
      <w:r w:rsidRPr="00AD0304">
        <w:rPr>
          <w:rFonts w:cstheme="minorHAnsi"/>
          <w:color w:val="050108"/>
          <w:w w:val="105"/>
          <w:sz w:val="24"/>
          <w:szCs w:val="24"/>
        </w:rPr>
        <w:t>udział</w:t>
      </w:r>
      <w:r w:rsidRPr="00AD0304">
        <w:rPr>
          <w:rFonts w:cstheme="minorHAnsi"/>
          <w:color w:val="050108"/>
          <w:spacing w:val="-9"/>
          <w:w w:val="105"/>
          <w:sz w:val="24"/>
          <w:szCs w:val="24"/>
        </w:rPr>
        <w:t xml:space="preserve"> </w:t>
      </w:r>
      <w:r w:rsidRPr="00AD0304">
        <w:rPr>
          <w:rFonts w:cstheme="minorHAnsi"/>
          <w:color w:val="050108"/>
          <w:w w:val="105"/>
          <w:sz w:val="24"/>
          <w:szCs w:val="24"/>
        </w:rPr>
        <w:t>w</w:t>
      </w:r>
      <w:r w:rsidRPr="00AD0304">
        <w:rPr>
          <w:rFonts w:cstheme="minorHAnsi"/>
          <w:color w:val="050108"/>
          <w:spacing w:val="-15"/>
          <w:w w:val="105"/>
          <w:sz w:val="24"/>
          <w:szCs w:val="24"/>
        </w:rPr>
        <w:t xml:space="preserve"> </w:t>
      </w:r>
      <w:r w:rsidRPr="00AD0304">
        <w:rPr>
          <w:rFonts w:cstheme="minorHAnsi"/>
          <w:color w:val="050108"/>
          <w:w w:val="105"/>
          <w:sz w:val="24"/>
          <w:szCs w:val="24"/>
        </w:rPr>
        <w:t>Konkursie</w:t>
      </w:r>
      <w:r w:rsidRPr="00AD0304">
        <w:rPr>
          <w:rFonts w:cstheme="minorHAnsi"/>
          <w:color w:val="1F1D24"/>
          <w:w w:val="105"/>
          <w:sz w:val="24"/>
          <w:szCs w:val="24"/>
        </w:rPr>
        <w:t>.</w:t>
      </w:r>
    </w:p>
    <w:p w14:paraId="256E0844" w14:textId="77777777" w:rsidR="00D23D77" w:rsidRDefault="00D23D77" w:rsidP="00D23D77">
      <w:pPr>
        <w:pStyle w:val="Default"/>
        <w:rPr>
          <w:rFonts w:eastAsia="Times New Roman" w:cstheme="minorHAnsi"/>
          <w:lang w:eastAsia="pl-PL"/>
        </w:rPr>
      </w:pPr>
    </w:p>
    <w:p w14:paraId="600D59E8" w14:textId="077C355C" w:rsidR="00D23D77" w:rsidRDefault="00D23D77" w:rsidP="00D23D7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45852">
        <w:rPr>
          <w:rFonts w:eastAsia="Times New Roman" w:cstheme="minorHAnsi"/>
          <w:b/>
          <w:bCs/>
          <w:sz w:val="24"/>
          <w:szCs w:val="24"/>
          <w:lang w:eastAsia="pl-PL"/>
        </w:rPr>
        <w:t>Podpis uczestnika:</w:t>
      </w:r>
    </w:p>
    <w:p w14:paraId="6D8EEE6E" w14:textId="564F4704" w:rsidR="0062618C" w:rsidRPr="00B45852" w:rsidRDefault="00D23D77" w:rsidP="00D23D77">
      <w:pPr>
        <w:rPr>
          <w:rFonts w:cstheme="minorHAnsi"/>
        </w:rPr>
      </w:pPr>
      <w:r w:rsidRPr="00B45852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</w:t>
      </w:r>
      <w:r w:rsidRPr="00B45852">
        <w:rPr>
          <w:rFonts w:eastAsia="Times New Roman" w:cstheme="minorHAnsi"/>
          <w:sz w:val="24"/>
          <w:szCs w:val="24"/>
          <w:lang w:eastAsia="pl-PL"/>
        </w:rPr>
        <w:br/>
        <w:t>(data i podpis)</w:t>
      </w:r>
    </w:p>
    <w:sectPr w:rsidR="0062618C" w:rsidRPr="00B45852" w:rsidSect="00B552C5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72A0E" w14:textId="77777777" w:rsidR="003C0554" w:rsidRDefault="003C0554" w:rsidP="003C0554">
      <w:pPr>
        <w:spacing w:after="0" w:line="240" w:lineRule="auto"/>
      </w:pPr>
      <w:r>
        <w:separator/>
      </w:r>
    </w:p>
  </w:endnote>
  <w:endnote w:type="continuationSeparator" w:id="0">
    <w:p w14:paraId="51CC7E1C" w14:textId="77777777" w:rsidR="003C0554" w:rsidRDefault="003C0554" w:rsidP="003C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9690291"/>
      <w:docPartObj>
        <w:docPartGallery w:val="Page Numbers (Bottom of Page)"/>
        <w:docPartUnique/>
      </w:docPartObj>
    </w:sdtPr>
    <w:sdtEndPr/>
    <w:sdtContent>
      <w:p w14:paraId="5D4ED8A1" w14:textId="6E94C468" w:rsidR="00EC2E6A" w:rsidRDefault="00EC2E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0DE4A7" w14:textId="77777777" w:rsidR="003C0554" w:rsidRDefault="003C0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9134D" w14:textId="77777777" w:rsidR="003C0554" w:rsidRDefault="003C0554" w:rsidP="003C0554">
      <w:pPr>
        <w:spacing w:after="0" w:line="240" w:lineRule="auto"/>
      </w:pPr>
      <w:r>
        <w:separator/>
      </w:r>
    </w:p>
  </w:footnote>
  <w:footnote w:type="continuationSeparator" w:id="0">
    <w:p w14:paraId="1B67F758" w14:textId="77777777" w:rsidR="003C0554" w:rsidRDefault="003C0554" w:rsidP="003C0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436EC"/>
    <w:multiLevelType w:val="hybridMultilevel"/>
    <w:tmpl w:val="8E9684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630"/>
    <w:multiLevelType w:val="multilevel"/>
    <w:tmpl w:val="A5484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25E5A"/>
    <w:multiLevelType w:val="hybridMultilevel"/>
    <w:tmpl w:val="F878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12D0"/>
    <w:multiLevelType w:val="multilevel"/>
    <w:tmpl w:val="D070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BE12B3"/>
    <w:multiLevelType w:val="multilevel"/>
    <w:tmpl w:val="1FBC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495780"/>
    <w:multiLevelType w:val="hybridMultilevel"/>
    <w:tmpl w:val="0A8E4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443E4"/>
    <w:multiLevelType w:val="hybridMultilevel"/>
    <w:tmpl w:val="A72CE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6102"/>
    <w:multiLevelType w:val="multilevel"/>
    <w:tmpl w:val="C8E2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3A5F31"/>
    <w:multiLevelType w:val="hybridMultilevel"/>
    <w:tmpl w:val="2B8638C4"/>
    <w:lvl w:ilvl="0" w:tplc="0415000F">
      <w:start w:val="1"/>
      <w:numFmt w:val="decimal"/>
      <w:lvlText w:val="%1."/>
      <w:lvlJc w:val="left"/>
      <w:pPr>
        <w:ind w:left="905" w:hanging="360"/>
      </w:pPr>
    </w:lvl>
    <w:lvl w:ilvl="1" w:tplc="04150019" w:tentative="1">
      <w:start w:val="1"/>
      <w:numFmt w:val="lowerLetter"/>
      <w:lvlText w:val="%2."/>
      <w:lvlJc w:val="left"/>
      <w:pPr>
        <w:ind w:left="1625" w:hanging="360"/>
      </w:pPr>
    </w:lvl>
    <w:lvl w:ilvl="2" w:tplc="0415001B" w:tentative="1">
      <w:start w:val="1"/>
      <w:numFmt w:val="lowerRoman"/>
      <w:lvlText w:val="%3."/>
      <w:lvlJc w:val="right"/>
      <w:pPr>
        <w:ind w:left="2345" w:hanging="180"/>
      </w:pPr>
    </w:lvl>
    <w:lvl w:ilvl="3" w:tplc="0415000F" w:tentative="1">
      <w:start w:val="1"/>
      <w:numFmt w:val="decimal"/>
      <w:lvlText w:val="%4."/>
      <w:lvlJc w:val="left"/>
      <w:pPr>
        <w:ind w:left="3065" w:hanging="360"/>
      </w:pPr>
    </w:lvl>
    <w:lvl w:ilvl="4" w:tplc="04150019" w:tentative="1">
      <w:start w:val="1"/>
      <w:numFmt w:val="lowerLetter"/>
      <w:lvlText w:val="%5."/>
      <w:lvlJc w:val="left"/>
      <w:pPr>
        <w:ind w:left="3785" w:hanging="360"/>
      </w:pPr>
    </w:lvl>
    <w:lvl w:ilvl="5" w:tplc="0415001B" w:tentative="1">
      <w:start w:val="1"/>
      <w:numFmt w:val="lowerRoman"/>
      <w:lvlText w:val="%6."/>
      <w:lvlJc w:val="right"/>
      <w:pPr>
        <w:ind w:left="4505" w:hanging="180"/>
      </w:pPr>
    </w:lvl>
    <w:lvl w:ilvl="6" w:tplc="0415000F" w:tentative="1">
      <w:start w:val="1"/>
      <w:numFmt w:val="decimal"/>
      <w:lvlText w:val="%7."/>
      <w:lvlJc w:val="left"/>
      <w:pPr>
        <w:ind w:left="5225" w:hanging="360"/>
      </w:pPr>
    </w:lvl>
    <w:lvl w:ilvl="7" w:tplc="04150019" w:tentative="1">
      <w:start w:val="1"/>
      <w:numFmt w:val="lowerLetter"/>
      <w:lvlText w:val="%8."/>
      <w:lvlJc w:val="left"/>
      <w:pPr>
        <w:ind w:left="5945" w:hanging="360"/>
      </w:pPr>
    </w:lvl>
    <w:lvl w:ilvl="8" w:tplc="0415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9" w15:restartNumberingAfterBreak="0">
    <w:nsid w:val="683503BF"/>
    <w:multiLevelType w:val="hybridMultilevel"/>
    <w:tmpl w:val="7F869E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E0151"/>
    <w:multiLevelType w:val="hybridMultilevel"/>
    <w:tmpl w:val="7F86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109AC"/>
    <w:multiLevelType w:val="hybridMultilevel"/>
    <w:tmpl w:val="7B887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720898">
    <w:abstractNumId w:val="3"/>
  </w:num>
  <w:num w:numId="2" w16cid:durableId="2003120586">
    <w:abstractNumId w:val="1"/>
  </w:num>
  <w:num w:numId="3" w16cid:durableId="302929875">
    <w:abstractNumId w:val="7"/>
  </w:num>
  <w:num w:numId="4" w16cid:durableId="500893582">
    <w:abstractNumId w:val="4"/>
  </w:num>
  <w:num w:numId="5" w16cid:durableId="151222840">
    <w:abstractNumId w:val="11"/>
  </w:num>
  <w:num w:numId="6" w16cid:durableId="1888491351">
    <w:abstractNumId w:val="0"/>
  </w:num>
  <w:num w:numId="7" w16cid:durableId="1489132421">
    <w:abstractNumId w:val="10"/>
  </w:num>
  <w:num w:numId="8" w16cid:durableId="1702971175">
    <w:abstractNumId w:val="9"/>
  </w:num>
  <w:num w:numId="9" w16cid:durableId="1510875254">
    <w:abstractNumId w:val="2"/>
  </w:num>
  <w:num w:numId="10" w16cid:durableId="1619490124">
    <w:abstractNumId w:val="5"/>
  </w:num>
  <w:num w:numId="11" w16cid:durableId="647249885">
    <w:abstractNumId w:val="6"/>
  </w:num>
  <w:num w:numId="12" w16cid:durableId="16689405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DB"/>
    <w:rsid w:val="000473F9"/>
    <w:rsid w:val="000D06D2"/>
    <w:rsid w:val="001D37AE"/>
    <w:rsid w:val="002038DB"/>
    <w:rsid w:val="00324D56"/>
    <w:rsid w:val="003C0554"/>
    <w:rsid w:val="003D7D59"/>
    <w:rsid w:val="004757C8"/>
    <w:rsid w:val="005051A6"/>
    <w:rsid w:val="0062618C"/>
    <w:rsid w:val="00660B56"/>
    <w:rsid w:val="007B23AF"/>
    <w:rsid w:val="007D5A8B"/>
    <w:rsid w:val="008B5B4A"/>
    <w:rsid w:val="009A39E1"/>
    <w:rsid w:val="009E76D2"/>
    <w:rsid w:val="00A36A84"/>
    <w:rsid w:val="00AC4CFF"/>
    <w:rsid w:val="00AD0304"/>
    <w:rsid w:val="00B45852"/>
    <w:rsid w:val="00B552C5"/>
    <w:rsid w:val="00C90D5D"/>
    <w:rsid w:val="00CA519D"/>
    <w:rsid w:val="00CE6480"/>
    <w:rsid w:val="00D23D77"/>
    <w:rsid w:val="00DA6FEE"/>
    <w:rsid w:val="00E25CA4"/>
    <w:rsid w:val="00EC2E6A"/>
    <w:rsid w:val="00F3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74B3F8"/>
  <w15:docId w15:val="{CD0AB99E-919F-476C-AF78-D25363BA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45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458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58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458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585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4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verflow-hidden">
    <w:name w:val="overflow-hidden"/>
    <w:basedOn w:val="Domylnaczcionkaakapitu"/>
    <w:rsid w:val="00B45852"/>
  </w:style>
  <w:style w:type="paragraph" w:styleId="Akapitzlist">
    <w:name w:val="List Paragraph"/>
    <w:basedOn w:val="Normalny"/>
    <w:uiPriority w:val="1"/>
    <w:qFormat/>
    <w:rsid w:val="00E25CA4"/>
    <w:pPr>
      <w:ind w:left="720"/>
      <w:contextualSpacing/>
    </w:pPr>
  </w:style>
  <w:style w:type="paragraph" w:customStyle="1" w:styleId="Default">
    <w:name w:val="Default"/>
    <w:rsid w:val="00D23D7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D03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0304"/>
    <w:rPr>
      <w:rFonts w:ascii="Arial" w:eastAsia="Arial" w:hAnsi="Arial" w:cs="Arial"/>
      <w:sz w:val="23"/>
      <w:szCs w:val="23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3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3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C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554"/>
  </w:style>
  <w:style w:type="paragraph" w:styleId="Stopka">
    <w:name w:val="footer"/>
    <w:basedOn w:val="Normalny"/>
    <w:link w:val="StopkaZnak"/>
    <w:uiPriority w:val="99"/>
    <w:unhideWhenUsed/>
    <w:rsid w:val="003C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3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FE3F-2A0F-43EB-80FE-FAF3C424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Rodzina</dc:creator>
  <cp:keywords/>
  <dc:description/>
  <cp:lastModifiedBy>Agnieszka Adamus</cp:lastModifiedBy>
  <cp:revision>8</cp:revision>
  <cp:lastPrinted>2025-03-07T14:45:00Z</cp:lastPrinted>
  <dcterms:created xsi:type="dcterms:W3CDTF">2025-03-04T10:11:00Z</dcterms:created>
  <dcterms:modified xsi:type="dcterms:W3CDTF">2025-03-07T14:46:00Z</dcterms:modified>
</cp:coreProperties>
</file>